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FF320" w14:textId="77777777" w:rsidR="00101224" w:rsidRPr="001C7FC4" w:rsidRDefault="00101224" w:rsidP="00101224">
      <w:pPr>
        <w:jc w:val="center"/>
        <w:rPr>
          <w:rFonts w:ascii="Times New Roman" w:hAnsi="Times New Roman" w:cs="Times New Roman"/>
        </w:rPr>
      </w:pPr>
      <w:r w:rsidRPr="001C7FC4">
        <w:rPr>
          <w:rFonts w:ascii="Times New Roman" w:hAnsi="Times New Roman" w:cs="Times New Roman"/>
          <w:noProof/>
        </w:rPr>
        <w:drawing>
          <wp:inline distT="0" distB="0" distL="0" distR="0" wp14:anchorId="18EADA37" wp14:editId="04C21D77">
            <wp:extent cx="2419350" cy="649192"/>
            <wp:effectExtent l="0" t="0" r="0" b="0"/>
            <wp:docPr id="2" name="Picture 2" descr="Image result for trinity college dubl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rinity college dubli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2348" cy="700980"/>
                    </a:xfrm>
                    <a:prstGeom prst="rect">
                      <a:avLst/>
                    </a:prstGeom>
                    <a:noFill/>
                    <a:ln>
                      <a:noFill/>
                    </a:ln>
                  </pic:spPr>
                </pic:pic>
              </a:graphicData>
            </a:graphic>
          </wp:inline>
        </w:drawing>
      </w:r>
    </w:p>
    <w:p w14:paraId="650EE797" w14:textId="77777777" w:rsidR="00101224" w:rsidRPr="001C7FC4" w:rsidRDefault="00101224" w:rsidP="00101224">
      <w:pPr>
        <w:jc w:val="center"/>
        <w:rPr>
          <w:rFonts w:ascii="Times New Roman" w:hAnsi="Times New Roman" w:cs="Times New Roman"/>
        </w:rPr>
      </w:pPr>
    </w:p>
    <w:p w14:paraId="07D78B50" w14:textId="77777777" w:rsidR="00101224" w:rsidRPr="001C7FC4" w:rsidRDefault="00101224" w:rsidP="00101224">
      <w:pPr>
        <w:jc w:val="center"/>
        <w:rPr>
          <w:rFonts w:ascii="Times New Roman" w:hAnsi="Times New Roman" w:cs="Times New Roman"/>
        </w:rPr>
      </w:pPr>
    </w:p>
    <w:p w14:paraId="73082E69" w14:textId="22D7EBE7" w:rsidR="00101224" w:rsidRPr="001C7FC4" w:rsidRDefault="00101224" w:rsidP="00101224">
      <w:pPr>
        <w:jc w:val="center"/>
        <w:rPr>
          <w:rFonts w:ascii="Times New Roman" w:hAnsi="Times New Roman" w:cs="Times New Roman"/>
        </w:rPr>
      </w:pPr>
    </w:p>
    <w:p w14:paraId="5081B916" w14:textId="77777777" w:rsidR="002F67FA" w:rsidRPr="001C7FC4" w:rsidRDefault="002F67FA" w:rsidP="00101224">
      <w:pPr>
        <w:jc w:val="center"/>
        <w:rPr>
          <w:rFonts w:ascii="Times New Roman" w:hAnsi="Times New Roman" w:cs="Times New Roman"/>
        </w:rPr>
      </w:pPr>
    </w:p>
    <w:p w14:paraId="1BE974BF" w14:textId="77777777" w:rsidR="00101224" w:rsidRPr="001C7FC4" w:rsidRDefault="00101224" w:rsidP="00101224">
      <w:pPr>
        <w:spacing w:after="0"/>
        <w:jc w:val="center"/>
        <w:rPr>
          <w:rFonts w:ascii="Times New Roman" w:hAnsi="Times New Roman" w:cs="Times New Roman"/>
        </w:rPr>
      </w:pPr>
    </w:p>
    <w:p w14:paraId="6FC2261F" w14:textId="2940DE20" w:rsidR="00101224" w:rsidRPr="001C7FC4" w:rsidRDefault="00664B64" w:rsidP="00101224">
      <w:pPr>
        <w:spacing w:after="0" w:line="240" w:lineRule="auto"/>
        <w:jc w:val="center"/>
        <w:rPr>
          <w:rFonts w:ascii="Times New Roman" w:hAnsi="Times New Roman" w:cs="Times New Roman"/>
          <w:b/>
          <w:sz w:val="52"/>
          <w:szCs w:val="24"/>
        </w:rPr>
      </w:pPr>
      <w:r w:rsidRPr="001C7FC4">
        <w:rPr>
          <w:rFonts w:ascii="Times New Roman" w:hAnsi="Times New Roman" w:cs="Times New Roman"/>
          <w:b/>
          <w:sz w:val="52"/>
          <w:szCs w:val="24"/>
        </w:rPr>
        <w:t>Title of Project</w:t>
      </w:r>
    </w:p>
    <w:p w14:paraId="063D6FB9" w14:textId="77777777" w:rsidR="00101224" w:rsidRPr="001C7FC4" w:rsidRDefault="00101224" w:rsidP="00101224">
      <w:pPr>
        <w:spacing w:after="0" w:line="240" w:lineRule="auto"/>
        <w:jc w:val="center"/>
        <w:rPr>
          <w:rFonts w:ascii="Times New Roman" w:eastAsia="Times New Roman" w:hAnsi="Times New Roman" w:cs="Times New Roman"/>
          <w:caps/>
          <w:szCs w:val="24"/>
        </w:rPr>
      </w:pPr>
    </w:p>
    <w:p w14:paraId="7DF3B471" w14:textId="77777777" w:rsidR="00101224" w:rsidRPr="001C7FC4" w:rsidRDefault="00101224" w:rsidP="00101224">
      <w:pPr>
        <w:spacing w:after="0" w:line="240" w:lineRule="auto"/>
        <w:rPr>
          <w:rFonts w:ascii="Times New Roman" w:eastAsia="Calibri" w:hAnsi="Times New Roman" w:cs="Times New Roman"/>
          <w:szCs w:val="24"/>
        </w:rPr>
      </w:pPr>
    </w:p>
    <w:p w14:paraId="095E41A6" w14:textId="77777777" w:rsidR="00101224" w:rsidRPr="001C7FC4" w:rsidRDefault="00101224" w:rsidP="00101224">
      <w:pPr>
        <w:spacing w:after="0" w:line="240" w:lineRule="auto"/>
        <w:rPr>
          <w:rFonts w:ascii="Times New Roman" w:eastAsia="Calibri" w:hAnsi="Times New Roman" w:cs="Times New Roman"/>
          <w:szCs w:val="24"/>
        </w:rPr>
      </w:pPr>
    </w:p>
    <w:p w14:paraId="000934AE" w14:textId="77777777" w:rsidR="00101224" w:rsidRPr="001C7FC4" w:rsidRDefault="00101224" w:rsidP="00101224">
      <w:pPr>
        <w:spacing w:after="0" w:line="240" w:lineRule="auto"/>
        <w:rPr>
          <w:rFonts w:ascii="Times New Roman" w:eastAsia="Calibri" w:hAnsi="Times New Roman" w:cs="Times New Roman"/>
          <w:szCs w:val="24"/>
        </w:rPr>
      </w:pPr>
    </w:p>
    <w:p w14:paraId="7C36B39A" w14:textId="1BA6555D" w:rsidR="00101224" w:rsidRPr="001C7FC4" w:rsidRDefault="00101224" w:rsidP="00101224">
      <w:pPr>
        <w:spacing w:after="0" w:line="240" w:lineRule="auto"/>
        <w:rPr>
          <w:rFonts w:ascii="Times New Roman" w:eastAsia="Calibri" w:hAnsi="Times New Roman" w:cs="Times New Roman"/>
          <w:szCs w:val="24"/>
        </w:rPr>
      </w:pPr>
    </w:p>
    <w:p w14:paraId="5725987E" w14:textId="77777777" w:rsidR="002F67FA" w:rsidRPr="001C7FC4" w:rsidRDefault="002F67FA" w:rsidP="00101224">
      <w:pPr>
        <w:spacing w:after="0" w:line="240" w:lineRule="auto"/>
        <w:rPr>
          <w:rFonts w:ascii="Times New Roman" w:eastAsia="Calibri" w:hAnsi="Times New Roman" w:cs="Times New Roman"/>
          <w:szCs w:val="24"/>
        </w:rPr>
      </w:pPr>
    </w:p>
    <w:p w14:paraId="59950438" w14:textId="7B822967" w:rsidR="00101224" w:rsidRPr="001C7FC4" w:rsidRDefault="00251F8D" w:rsidP="00101224">
      <w:pPr>
        <w:spacing w:after="0" w:line="240" w:lineRule="auto"/>
        <w:jc w:val="center"/>
        <w:rPr>
          <w:rFonts w:ascii="Times New Roman" w:eastAsia="Calibri" w:hAnsi="Times New Roman" w:cs="Times New Roman"/>
          <w:sz w:val="32"/>
          <w:szCs w:val="24"/>
        </w:rPr>
      </w:pPr>
      <w:r>
        <w:rPr>
          <w:rFonts w:ascii="Times New Roman" w:eastAsia="Calibri" w:hAnsi="Times New Roman" w:cs="Times New Roman"/>
          <w:sz w:val="32"/>
          <w:szCs w:val="24"/>
        </w:rPr>
        <w:t>Confirmation/Transfer Report</w:t>
      </w:r>
      <w:r w:rsidR="00101224" w:rsidRPr="001C7FC4">
        <w:rPr>
          <w:rFonts w:ascii="Times New Roman" w:eastAsia="Calibri" w:hAnsi="Times New Roman" w:cs="Times New Roman"/>
          <w:sz w:val="32"/>
          <w:szCs w:val="24"/>
        </w:rPr>
        <w:t xml:space="preserve"> for PhD in Geology</w:t>
      </w:r>
    </w:p>
    <w:p w14:paraId="44CFC7C3" w14:textId="77777777" w:rsidR="00101224" w:rsidRPr="001C7FC4" w:rsidRDefault="00101224" w:rsidP="00101224">
      <w:pPr>
        <w:spacing w:after="0" w:line="240" w:lineRule="auto"/>
        <w:rPr>
          <w:rFonts w:ascii="Times New Roman" w:eastAsia="Calibri" w:hAnsi="Times New Roman" w:cs="Times New Roman"/>
          <w:sz w:val="32"/>
          <w:szCs w:val="24"/>
        </w:rPr>
      </w:pPr>
    </w:p>
    <w:p w14:paraId="722F617F" w14:textId="77777777" w:rsidR="00101224" w:rsidRPr="001C7FC4" w:rsidRDefault="00101224" w:rsidP="00101224">
      <w:pPr>
        <w:spacing w:after="0" w:line="240" w:lineRule="auto"/>
        <w:jc w:val="center"/>
        <w:rPr>
          <w:rFonts w:ascii="Times New Roman" w:eastAsia="Calibri" w:hAnsi="Times New Roman" w:cs="Times New Roman"/>
          <w:sz w:val="32"/>
          <w:szCs w:val="24"/>
        </w:rPr>
      </w:pPr>
      <w:r w:rsidRPr="001C7FC4">
        <w:rPr>
          <w:rFonts w:ascii="Times New Roman" w:eastAsia="Calibri" w:hAnsi="Times New Roman" w:cs="Times New Roman"/>
          <w:sz w:val="32"/>
          <w:szCs w:val="24"/>
        </w:rPr>
        <w:t>by</w:t>
      </w:r>
    </w:p>
    <w:p w14:paraId="1EBC474A" w14:textId="77777777" w:rsidR="00101224" w:rsidRPr="001C7FC4" w:rsidRDefault="00101224" w:rsidP="00101224">
      <w:pPr>
        <w:spacing w:after="0" w:line="240" w:lineRule="auto"/>
        <w:jc w:val="center"/>
        <w:rPr>
          <w:rFonts w:ascii="Times New Roman" w:eastAsia="Calibri" w:hAnsi="Times New Roman" w:cs="Times New Roman"/>
          <w:sz w:val="32"/>
          <w:szCs w:val="24"/>
        </w:rPr>
      </w:pPr>
    </w:p>
    <w:p w14:paraId="3807A8FE" w14:textId="7FA1BAB0" w:rsidR="00101224" w:rsidRPr="001C7FC4" w:rsidRDefault="00664B64" w:rsidP="00101224">
      <w:pPr>
        <w:spacing w:after="0" w:line="240" w:lineRule="auto"/>
        <w:jc w:val="center"/>
        <w:rPr>
          <w:rFonts w:ascii="Times New Roman" w:eastAsia="Calibri" w:hAnsi="Times New Roman" w:cs="Times New Roman"/>
          <w:sz w:val="32"/>
          <w:szCs w:val="32"/>
        </w:rPr>
      </w:pPr>
      <w:r w:rsidRPr="001C7FC4">
        <w:rPr>
          <w:rFonts w:ascii="Times New Roman" w:eastAsia="Calibri" w:hAnsi="Times New Roman" w:cs="Times New Roman"/>
          <w:sz w:val="32"/>
          <w:szCs w:val="24"/>
        </w:rPr>
        <w:t>Student’s Name</w:t>
      </w:r>
    </w:p>
    <w:p w14:paraId="1DEBF5EC" w14:textId="32DA7E10" w:rsidR="009249A7" w:rsidRPr="001C7FC4" w:rsidRDefault="009249A7" w:rsidP="005A4E33">
      <w:pPr>
        <w:spacing w:after="0" w:line="480" w:lineRule="auto"/>
        <w:jc w:val="center"/>
        <w:rPr>
          <w:rFonts w:ascii="Times New Roman" w:eastAsia="Calibri" w:hAnsi="Times New Roman" w:cs="Times New Roman"/>
          <w:sz w:val="32"/>
          <w:szCs w:val="32"/>
        </w:rPr>
      </w:pPr>
    </w:p>
    <w:p w14:paraId="03230CA0" w14:textId="12CC90E2" w:rsidR="00101224" w:rsidRPr="001C7FC4" w:rsidRDefault="00101224" w:rsidP="005A4E33">
      <w:pPr>
        <w:spacing w:after="0" w:line="480" w:lineRule="auto"/>
        <w:jc w:val="center"/>
        <w:rPr>
          <w:rFonts w:ascii="Times New Roman" w:eastAsia="Calibri" w:hAnsi="Times New Roman" w:cs="Times New Roman"/>
          <w:sz w:val="32"/>
          <w:szCs w:val="32"/>
        </w:rPr>
      </w:pPr>
    </w:p>
    <w:p w14:paraId="4CDEDB35" w14:textId="1C8C676F" w:rsidR="00101224" w:rsidRPr="001C7FC4" w:rsidRDefault="00101224" w:rsidP="005A4E33">
      <w:pPr>
        <w:spacing w:after="0" w:line="480" w:lineRule="auto"/>
        <w:jc w:val="center"/>
        <w:rPr>
          <w:rFonts w:ascii="Times New Roman" w:eastAsia="Calibri" w:hAnsi="Times New Roman" w:cs="Times New Roman"/>
          <w:sz w:val="32"/>
          <w:szCs w:val="32"/>
        </w:rPr>
      </w:pPr>
    </w:p>
    <w:p w14:paraId="5168C55F" w14:textId="27DBC507" w:rsidR="00101224" w:rsidRPr="001C7FC4" w:rsidRDefault="00101224" w:rsidP="005A4E33">
      <w:pPr>
        <w:spacing w:after="0" w:line="480" w:lineRule="auto"/>
        <w:jc w:val="center"/>
        <w:rPr>
          <w:rFonts w:ascii="Times New Roman" w:eastAsia="Calibri" w:hAnsi="Times New Roman" w:cs="Times New Roman"/>
          <w:sz w:val="32"/>
          <w:szCs w:val="32"/>
        </w:rPr>
      </w:pPr>
    </w:p>
    <w:p w14:paraId="3522572A" w14:textId="5857ED18" w:rsidR="00664B64" w:rsidRPr="001C7FC4" w:rsidRDefault="00664B64" w:rsidP="005A4E33">
      <w:pPr>
        <w:spacing w:after="0" w:line="480" w:lineRule="auto"/>
        <w:jc w:val="center"/>
        <w:rPr>
          <w:rFonts w:ascii="Times New Roman" w:eastAsia="Calibri" w:hAnsi="Times New Roman" w:cs="Times New Roman"/>
          <w:sz w:val="32"/>
          <w:szCs w:val="32"/>
        </w:rPr>
      </w:pPr>
    </w:p>
    <w:p w14:paraId="402F8AF5" w14:textId="77777777" w:rsidR="002F67FA" w:rsidRPr="001C7FC4" w:rsidRDefault="002F67FA" w:rsidP="005A4E33">
      <w:pPr>
        <w:spacing w:after="0" w:line="480" w:lineRule="auto"/>
        <w:jc w:val="center"/>
        <w:rPr>
          <w:rFonts w:ascii="Times New Roman" w:eastAsia="Calibri" w:hAnsi="Times New Roman" w:cs="Times New Roman"/>
          <w:sz w:val="32"/>
          <w:szCs w:val="32"/>
        </w:rPr>
      </w:pPr>
    </w:p>
    <w:p w14:paraId="25D69FE0" w14:textId="70C92681" w:rsidR="009249A7" w:rsidRPr="001C7FC4" w:rsidRDefault="00F528A9" w:rsidP="009249A7">
      <w:pPr>
        <w:spacing w:after="0" w:line="240" w:lineRule="auto"/>
        <w:jc w:val="center"/>
        <w:rPr>
          <w:rFonts w:ascii="Times New Roman" w:eastAsia="Calibri" w:hAnsi="Times New Roman" w:cs="Times New Roman"/>
          <w:b/>
          <w:szCs w:val="24"/>
        </w:rPr>
      </w:pPr>
      <w:r w:rsidRPr="001C7FC4">
        <w:rPr>
          <w:rFonts w:ascii="Times New Roman" w:eastAsia="Calibri" w:hAnsi="Times New Roman" w:cs="Times New Roman"/>
          <w:b/>
          <w:szCs w:val="24"/>
        </w:rPr>
        <w:t>Advisory Panel</w:t>
      </w:r>
    </w:p>
    <w:p w14:paraId="4D99F059" w14:textId="25CE16C8" w:rsidR="009249A7" w:rsidRPr="001C7FC4" w:rsidRDefault="00664B64" w:rsidP="009249A7">
      <w:pPr>
        <w:spacing w:after="0" w:line="240" w:lineRule="auto"/>
        <w:jc w:val="center"/>
        <w:rPr>
          <w:rFonts w:ascii="Times New Roman" w:eastAsia="Calibri" w:hAnsi="Times New Roman" w:cs="Times New Roman"/>
          <w:szCs w:val="24"/>
        </w:rPr>
      </w:pPr>
      <w:r w:rsidRPr="001C7FC4">
        <w:rPr>
          <w:rFonts w:ascii="Times New Roman" w:eastAsia="Calibri" w:hAnsi="Times New Roman" w:cs="Times New Roman"/>
          <w:szCs w:val="24"/>
        </w:rPr>
        <w:t>Name</w:t>
      </w:r>
      <w:r w:rsidR="009249A7" w:rsidRPr="001C7FC4">
        <w:rPr>
          <w:rFonts w:ascii="Times New Roman" w:eastAsia="Calibri" w:hAnsi="Times New Roman" w:cs="Times New Roman"/>
          <w:szCs w:val="24"/>
        </w:rPr>
        <w:t>, Supervisor</w:t>
      </w:r>
    </w:p>
    <w:p w14:paraId="38EF64A3" w14:textId="51505C6E" w:rsidR="00CD74FC" w:rsidRPr="001C7FC4" w:rsidRDefault="00990FD7" w:rsidP="00CD74FC">
      <w:pPr>
        <w:spacing w:after="0" w:line="240" w:lineRule="auto"/>
        <w:jc w:val="center"/>
        <w:rPr>
          <w:rFonts w:ascii="Times New Roman" w:eastAsia="Calibri" w:hAnsi="Times New Roman" w:cs="Times New Roman"/>
          <w:szCs w:val="24"/>
          <w:lang w:val="es-ES"/>
        </w:rPr>
      </w:pPr>
      <w:proofErr w:type="spellStart"/>
      <w:r>
        <w:rPr>
          <w:rFonts w:ascii="Times New Roman" w:eastAsia="Calibri" w:hAnsi="Times New Roman" w:cs="Times New Roman"/>
          <w:szCs w:val="24"/>
          <w:lang w:val="es-ES"/>
        </w:rPr>
        <w:t>Name</w:t>
      </w:r>
      <w:proofErr w:type="spellEnd"/>
      <w:r w:rsidR="00CD74FC" w:rsidRPr="001C7FC4">
        <w:rPr>
          <w:rFonts w:ascii="Times New Roman" w:eastAsia="Calibri" w:hAnsi="Times New Roman" w:cs="Times New Roman"/>
          <w:szCs w:val="24"/>
          <w:lang w:val="es-ES"/>
        </w:rPr>
        <w:t xml:space="preserve">, Panel </w:t>
      </w:r>
      <w:proofErr w:type="spellStart"/>
      <w:r w:rsidR="00CD74FC" w:rsidRPr="001C7FC4">
        <w:rPr>
          <w:rFonts w:ascii="Times New Roman" w:eastAsia="Calibri" w:hAnsi="Times New Roman" w:cs="Times New Roman"/>
          <w:szCs w:val="24"/>
          <w:lang w:val="es-ES"/>
        </w:rPr>
        <w:t>Member</w:t>
      </w:r>
      <w:proofErr w:type="spellEnd"/>
    </w:p>
    <w:p w14:paraId="3C713C35" w14:textId="6D3EB210" w:rsidR="009249A7" w:rsidRPr="001C7FC4" w:rsidRDefault="00990FD7" w:rsidP="009249A7">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Name</w:t>
      </w:r>
      <w:r w:rsidR="009249A7" w:rsidRPr="001C7FC4">
        <w:rPr>
          <w:rFonts w:ascii="Times New Roman" w:eastAsia="Calibri" w:hAnsi="Times New Roman" w:cs="Times New Roman"/>
          <w:szCs w:val="24"/>
        </w:rPr>
        <w:t xml:space="preserve">, </w:t>
      </w:r>
      <w:r w:rsidR="00F528A9" w:rsidRPr="001C7FC4">
        <w:rPr>
          <w:rFonts w:ascii="Times New Roman" w:eastAsia="Calibri" w:hAnsi="Times New Roman" w:cs="Times New Roman"/>
          <w:szCs w:val="24"/>
        </w:rPr>
        <w:t>Panel</w:t>
      </w:r>
      <w:r w:rsidR="009249A7" w:rsidRPr="001C7FC4">
        <w:rPr>
          <w:rFonts w:ascii="Times New Roman" w:eastAsia="Calibri" w:hAnsi="Times New Roman" w:cs="Times New Roman"/>
          <w:szCs w:val="24"/>
        </w:rPr>
        <w:t xml:space="preserve"> Member</w:t>
      </w:r>
    </w:p>
    <w:p w14:paraId="013B9EE9" w14:textId="77777777" w:rsidR="005A4E33" w:rsidRPr="001C7FC4" w:rsidRDefault="005A4E33" w:rsidP="009249A7">
      <w:pPr>
        <w:spacing w:after="0" w:line="240" w:lineRule="auto"/>
        <w:jc w:val="center"/>
        <w:rPr>
          <w:rFonts w:ascii="Times New Roman" w:eastAsia="Calibri" w:hAnsi="Times New Roman" w:cs="Times New Roman"/>
          <w:sz w:val="32"/>
          <w:szCs w:val="32"/>
        </w:rPr>
      </w:pPr>
    </w:p>
    <w:p w14:paraId="674C149A" w14:textId="72A7FD4F" w:rsidR="005A4E33" w:rsidRPr="001C7FC4" w:rsidRDefault="005A4E33" w:rsidP="009249A7">
      <w:pPr>
        <w:spacing w:after="0" w:line="240" w:lineRule="auto"/>
        <w:jc w:val="center"/>
        <w:rPr>
          <w:rFonts w:ascii="Times New Roman" w:eastAsia="Calibri" w:hAnsi="Times New Roman" w:cs="Times New Roman"/>
          <w:sz w:val="32"/>
          <w:szCs w:val="32"/>
        </w:rPr>
      </w:pPr>
    </w:p>
    <w:p w14:paraId="6CBF4E7B" w14:textId="090476B8" w:rsidR="001F7DF0" w:rsidRDefault="001F7DF0">
      <w:pPr>
        <w:rPr>
          <w:rFonts w:ascii="Times New Roman" w:eastAsia="Calibri" w:hAnsi="Times New Roman" w:cs="Times New Roman"/>
          <w:noProof/>
          <w:szCs w:val="24"/>
        </w:rPr>
      </w:pPr>
      <w:r>
        <w:rPr>
          <w:rFonts w:ascii="Times New Roman" w:eastAsia="Calibri" w:hAnsi="Times New Roman" w:cs="Times New Roman"/>
          <w:noProof/>
          <w:szCs w:val="24"/>
        </w:rPr>
        <w:br w:type="page"/>
      </w:r>
    </w:p>
    <w:bookmarkStart w:id="0" w:name="_Hlk30257738" w:displacedByCustomXml="next"/>
    <w:sdt>
      <w:sdtPr>
        <w:rPr>
          <w:rFonts w:ascii="Times New Roman" w:eastAsiaTheme="minorHAnsi" w:hAnsi="Times New Roman" w:cs="Times New Roman"/>
          <w:color w:val="auto"/>
          <w:sz w:val="22"/>
          <w:szCs w:val="22"/>
        </w:rPr>
        <w:id w:val="219420244"/>
        <w:docPartObj>
          <w:docPartGallery w:val="Table of Contents"/>
          <w:docPartUnique/>
        </w:docPartObj>
      </w:sdtPr>
      <w:sdtEndPr>
        <w:rPr>
          <w:b/>
          <w:bCs/>
          <w:noProof/>
        </w:rPr>
      </w:sdtEndPr>
      <w:sdtContent>
        <w:p w14:paraId="789070FF" w14:textId="3B890736" w:rsidR="001C4576" w:rsidRPr="001C7FC4" w:rsidRDefault="001C4576" w:rsidP="001C4576">
          <w:pPr>
            <w:pStyle w:val="TOCHeading"/>
            <w:jc w:val="center"/>
            <w:rPr>
              <w:rFonts w:ascii="Times New Roman" w:hAnsi="Times New Roman" w:cs="Times New Roman"/>
              <w:smallCaps/>
              <w:sz w:val="24"/>
              <w:szCs w:val="24"/>
            </w:rPr>
          </w:pPr>
          <w:r w:rsidRPr="001C7FC4">
            <w:rPr>
              <w:rFonts w:ascii="Times New Roman" w:hAnsi="Times New Roman" w:cs="Times New Roman"/>
              <w:smallCaps/>
              <w:sz w:val="24"/>
              <w:szCs w:val="24"/>
            </w:rPr>
            <w:t>Table of Contents</w:t>
          </w:r>
        </w:p>
        <w:p w14:paraId="7BEF4257" w14:textId="177A90A7" w:rsidR="009E5059" w:rsidRDefault="001C4576">
          <w:pPr>
            <w:pStyle w:val="TOC1"/>
            <w:tabs>
              <w:tab w:val="right" w:leader="dot" w:pos="9016"/>
            </w:tabs>
            <w:rPr>
              <w:rFonts w:asciiTheme="minorHAnsi" w:eastAsiaTheme="minorEastAsia" w:hAnsiTheme="minorHAnsi"/>
              <w:noProof/>
              <w:sz w:val="22"/>
              <w:lang w:val="en-IE" w:eastAsia="en-IE"/>
            </w:rPr>
          </w:pPr>
          <w:r w:rsidRPr="001C7FC4">
            <w:rPr>
              <w:rFonts w:cs="Times New Roman"/>
            </w:rPr>
            <w:fldChar w:fldCharType="begin"/>
          </w:r>
          <w:r w:rsidRPr="001C7FC4">
            <w:rPr>
              <w:rFonts w:cs="Times New Roman"/>
            </w:rPr>
            <w:instrText xml:space="preserve"> TOC \o "1-3" \h \z \u </w:instrText>
          </w:r>
          <w:r w:rsidRPr="001C7FC4">
            <w:rPr>
              <w:rFonts w:cs="Times New Roman"/>
            </w:rPr>
            <w:fldChar w:fldCharType="separate"/>
          </w:r>
          <w:hyperlink w:anchor="_Toc48893791" w:history="1">
            <w:r w:rsidR="009E5059" w:rsidRPr="00A873AC">
              <w:rPr>
                <w:rStyle w:val="Hyperlink"/>
                <w:noProof/>
              </w:rPr>
              <w:t>List of Abbreviations</w:t>
            </w:r>
            <w:r w:rsidR="009E5059">
              <w:rPr>
                <w:noProof/>
                <w:webHidden/>
              </w:rPr>
              <w:tab/>
            </w:r>
            <w:r w:rsidR="009E5059">
              <w:rPr>
                <w:noProof/>
                <w:webHidden/>
              </w:rPr>
              <w:fldChar w:fldCharType="begin"/>
            </w:r>
            <w:r w:rsidR="009E5059">
              <w:rPr>
                <w:noProof/>
                <w:webHidden/>
              </w:rPr>
              <w:instrText xml:space="preserve"> PAGEREF _Toc48893791 \h </w:instrText>
            </w:r>
            <w:r w:rsidR="009E5059">
              <w:rPr>
                <w:noProof/>
                <w:webHidden/>
              </w:rPr>
            </w:r>
            <w:r w:rsidR="009E5059">
              <w:rPr>
                <w:noProof/>
                <w:webHidden/>
              </w:rPr>
              <w:fldChar w:fldCharType="separate"/>
            </w:r>
            <w:r w:rsidR="009E5059">
              <w:rPr>
                <w:noProof/>
                <w:webHidden/>
              </w:rPr>
              <w:t>3</w:t>
            </w:r>
            <w:r w:rsidR="009E5059">
              <w:rPr>
                <w:noProof/>
                <w:webHidden/>
              </w:rPr>
              <w:fldChar w:fldCharType="end"/>
            </w:r>
          </w:hyperlink>
        </w:p>
        <w:p w14:paraId="24D0EEFB" w14:textId="48CA1884" w:rsidR="009E5059" w:rsidRDefault="009E5059">
          <w:pPr>
            <w:pStyle w:val="TOC1"/>
            <w:tabs>
              <w:tab w:val="right" w:leader="dot" w:pos="9016"/>
            </w:tabs>
            <w:rPr>
              <w:rFonts w:asciiTheme="minorHAnsi" w:eastAsiaTheme="minorEastAsia" w:hAnsiTheme="minorHAnsi"/>
              <w:noProof/>
              <w:sz w:val="22"/>
              <w:lang w:val="en-IE" w:eastAsia="en-IE"/>
            </w:rPr>
          </w:pPr>
          <w:hyperlink w:anchor="_Toc48893792" w:history="1">
            <w:r w:rsidRPr="00A873AC">
              <w:rPr>
                <w:rStyle w:val="Hyperlink"/>
                <w:noProof/>
              </w:rPr>
              <w:t>List of Figures</w:t>
            </w:r>
            <w:r>
              <w:rPr>
                <w:noProof/>
                <w:webHidden/>
              </w:rPr>
              <w:tab/>
            </w:r>
            <w:r>
              <w:rPr>
                <w:noProof/>
                <w:webHidden/>
              </w:rPr>
              <w:fldChar w:fldCharType="begin"/>
            </w:r>
            <w:r>
              <w:rPr>
                <w:noProof/>
                <w:webHidden/>
              </w:rPr>
              <w:instrText xml:space="preserve"> PAGEREF _Toc48893792 \h </w:instrText>
            </w:r>
            <w:r>
              <w:rPr>
                <w:noProof/>
                <w:webHidden/>
              </w:rPr>
            </w:r>
            <w:r>
              <w:rPr>
                <w:noProof/>
                <w:webHidden/>
              </w:rPr>
              <w:fldChar w:fldCharType="separate"/>
            </w:r>
            <w:r>
              <w:rPr>
                <w:noProof/>
                <w:webHidden/>
              </w:rPr>
              <w:t>4</w:t>
            </w:r>
            <w:r>
              <w:rPr>
                <w:noProof/>
                <w:webHidden/>
              </w:rPr>
              <w:fldChar w:fldCharType="end"/>
            </w:r>
          </w:hyperlink>
        </w:p>
        <w:p w14:paraId="7E6CD1E5" w14:textId="08A37EC9" w:rsidR="009E5059" w:rsidRDefault="009E5059">
          <w:pPr>
            <w:pStyle w:val="TOC1"/>
            <w:tabs>
              <w:tab w:val="right" w:leader="dot" w:pos="9016"/>
            </w:tabs>
            <w:rPr>
              <w:rFonts w:asciiTheme="minorHAnsi" w:eastAsiaTheme="minorEastAsia" w:hAnsiTheme="minorHAnsi"/>
              <w:noProof/>
              <w:sz w:val="22"/>
              <w:lang w:val="en-IE" w:eastAsia="en-IE"/>
            </w:rPr>
          </w:pPr>
          <w:hyperlink w:anchor="_Toc48893793" w:history="1">
            <w:r w:rsidRPr="00A873AC">
              <w:rPr>
                <w:rStyle w:val="Hyperlink"/>
                <w:noProof/>
              </w:rPr>
              <w:t>List of Tables</w:t>
            </w:r>
            <w:r>
              <w:rPr>
                <w:noProof/>
                <w:webHidden/>
              </w:rPr>
              <w:tab/>
            </w:r>
            <w:r>
              <w:rPr>
                <w:noProof/>
                <w:webHidden/>
              </w:rPr>
              <w:fldChar w:fldCharType="begin"/>
            </w:r>
            <w:r>
              <w:rPr>
                <w:noProof/>
                <w:webHidden/>
              </w:rPr>
              <w:instrText xml:space="preserve"> PAGEREF _Toc48893793 \h </w:instrText>
            </w:r>
            <w:r>
              <w:rPr>
                <w:noProof/>
                <w:webHidden/>
              </w:rPr>
            </w:r>
            <w:r>
              <w:rPr>
                <w:noProof/>
                <w:webHidden/>
              </w:rPr>
              <w:fldChar w:fldCharType="separate"/>
            </w:r>
            <w:r>
              <w:rPr>
                <w:noProof/>
                <w:webHidden/>
              </w:rPr>
              <w:t>5</w:t>
            </w:r>
            <w:r>
              <w:rPr>
                <w:noProof/>
                <w:webHidden/>
              </w:rPr>
              <w:fldChar w:fldCharType="end"/>
            </w:r>
          </w:hyperlink>
        </w:p>
        <w:p w14:paraId="2FBD3FAB" w14:textId="4C518792" w:rsidR="009E5059" w:rsidRDefault="009E5059">
          <w:pPr>
            <w:pStyle w:val="TOC1"/>
            <w:tabs>
              <w:tab w:val="right" w:leader="dot" w:pos="9016"/>
            </w:tabs>
            <w:rPr>
              <w:rFonts w:asciiTheme="minorHAnsi" w:eastAsiaTheme="minorEastAsia" w:hAnsiTheme="minorHAnsi"/>
              <w:noProof/>
              <w:sz w:val="22"/>
              <w:lang w:val="en-IE" w:eastAsia="en-IE"/>
            </w:rPr>
          </w:pPr>
          <w:hyperlink w:anchor="_Toc48893794" w:history="1">
            <w:r w:rsidRPr="00A873AC">
              <w:rPr>
                <w:rStyle w:val="Hyperlink"/>
                <w:noProof/>
              </w:rPr>
              <w:t>Abstract</w:t>
            </w:r>
            <w:r>
              <w:rPr>
                <w:noProof/>
                <w:webHidden/>
              </w:rPr>
              <w:tab/>
            </w:r>
            <w:r>
              <w:rPr>
                <w:noProof/>
                <w:webHidden/>
              </w:rPr>
              <w:fldChar w:fldCharType="begin"/>
            </w:r>
            <w:r>
              <w:rPr>
                <w:noProof/>
                <w:webHidden/>
              </w:rPr>
              <w:instrText xml:space="preserve"> PAGEREF _Toc48893794 \h </w:instrText>
            </w:r>
            <w:r>
              <w:rPr>
                <w:noProof/>
                <w:webHidden/>
              </w:rPr>
            </w:r>
            <w:r>
              <w:rPr>
                <w:noProof/>
                <w:webHidden/>
              </w:rPr>
              <w:fldChar w:fldCharType="separate"/>
            </w:r>
            <w:r>
              <w:rPr>
                <w:noProof/>
                <w:webHidden/>
              </w:rPr>
              <w:t>6</w:t>
            </w:r>
            <w:r>
              <w:rPr>
                <w:noProof/>
                <w:webHidden/>
              </w:rPr>
              <w:fldChar w:fldCharType="end"/>
            </w:r>
          </w:hyperlink>
        </w:p>
        <w:p w14:paraId="0A40582B" w14:textId="75B0936D" w:rsidR="009E5059" w:rsidRDefault="009E5059">
          <w:pPr>
            <w:pStyle w:val="TOC1"/>
            <w:tabs>
              <w:tab w:val="right" w:leader="dot" w:pos="9016"/>
            </w:tabs>
            <w:rPr>
              <w:rFonts w:asciiTheme="minorHAnsi" w:eastAsiaTheme="minorEastAsia" w:hAnsiTheme="minorHAnsi"/>
              <w:noProof/>
              <w:sz w:val="22"/>
              <w:lang w:val="en-IE" w:eastAsia="en-IE"/>
            </w:rPr>
          </w:pPr>
          <w:hyperlink w:anchor="_Toc48893795" w:history="1">
            <w:r w:rsidRPr="00A873AC">
              <w:rPr>
                <w:rStyle w:val="Hyperlink"/>
                <w:noProof/>
              </w:rPr>
              <w:t>1.  Aims and Objectives</w:t>
            </w:r>
            <w:r>
              <w:rPr>
                <w:noProof/>
                <w:webHidden/>
              </w:rPr>
              <w:tab/>
            </w:r>
            <w:r>
              <w:rPr>
                <w:noProof/>
                <w:webHidden/>
              </w:rPr>
              <w:fldChar w:fldCharType="begin"/>
            </w:r>
            <w:r>
              <w:rPr>
                <w:noProof/>
                <w:webHidden/>
              </w:rPr>
              <w:instrText xml:space="preserve"> PAGEREF _Toc48893795 \h </w:instrText>
            </w:r>
            <w:r>
              <w:rPr>
                <w:noProof/>
                <w:webHidden/>
              </w:rPr>
            </w:r>
            <w:r>
              <w:rPr>
                <w:noProof/>
                <w:webHidden/>
              </w:rPr>
              <w:fldChar w:fldCharType="separate"/>
            </w:r>
            <w:r>
              <w:rPr>
                <w:noProof/>
                <w:webHidden/>
              </w:rPr>
              <w:t>7</w:t>
            </w:r>
            <w:r>
              <w:rPr>
                <w:noProof/>
                <w:webHidden/>
              </w:rPr>
              <w:fldChar w:fldCharType="end"/>
            </w:r>
          </w:hyperlink>
        </w:p>
        <w:p w14:paraId="61832350" w14:textId="0877BF63" w:rsidR="009E5059" w:rsidRDefault="009E5059">
          <w:pPr>
            <w:pStyle w:val="TOC1"/>
            <w:tabs>
              <w:tab w:val="right" w:leader="dot" w:pos="9016"/>
            </w:tabs>
            <w:rPr>
              <w:rFonts w:asciiTheme="minorHAnsi" w:eastAsiaTheme="minorEastAsia" w:hAnsiTheme="minorHAnsi"/>
              <w:noProof/>
              <w:sz w:val="22"/>
              <w:lang w:val="en-IE" w:eastAsia="en-IE"/>
            </w:rPr>
          </w:pPr>
          <w:hyperlink w:anchor="_Toc48893796" w:history="1">
            <w:r w:rsidRPr="00A873AC">
              <w:rPr>
                <w:rStyle w:val="Hyperlink"/>
                <w:noProof/>
              </w:rPr>
              <w:t>2.  Methodology</w:t>
            </w:r>
            <w:r>
              <w:rPr>
                <w:noProof/>
                <w:webHidden/>
              </w:rPr>
              <w:tab/>
            </w:r>
            <w:r>
              <w:rPr>
                <w:noProof/>
                <w:webHidden/>
              </w:rPr>
              <w:fldChar w:fldCharType="begin"/>
            </w:r>
            <w:r>
              <w:rPr>
                <w:noProof/>
                <w:webHidden/>
              </w:rPr>
              <w:instrText xml:space="preserve"> PAGEREF _Toc48893796 \h </w:instrText>
            </w:r>
            <w:r>
              <w:rPr>
                <w:noProof/>
                <w:webHidden/>
              </w:rPr>
            </w:r>
            <w:r>
              <w:rPr>
                <w:noProof/>
                <w:webHidden/>
              </w:rPr>
              <w:fldChar w:fldCharType="separate"/>
            </w:r>
            <w:r>
              <w:rPr>
                <w:noProof/>
                <w:webHidden/>
              </w:rPr>
              <w:t>8</w:t>
            </w:r>
            <w:r>
              <w:rPr>
                <w:noProof/>
                <w:webHidden/>
              </w:rPr>
              <w:fldChar w:fldCharType="end"/>
            </w:r>
          </w:hyperlink>
        </w:p>
        <w:p w14:paraId="7EEEAF04" w14:textId="5B27B507" w:rsidR="009E5059" w:rsidRDefault="009E5059">
          <w:pPr>
            <w:pStyle w:val="TOC1"/>
            <w:tabs>
              <w:tab w:val="right" w:leader="dot" w:pos="9016"/>
            </w:tabs>
            <w:rPr>
              <w:rFonts w:asciiTheme="minorHAnsi" w:eastAsiaTheme="minorEastAsia" w:hAnsiTheme="minorHAnsi"/>
              <w:noProof/>
              <w:sz w:val="22"/>
              <w:lang w:val="en-IE" w:eastAsia="en-IE"/>
            </w:rPr>
          </w:pPr>
          <w:hyperlink w:anchor="_Toc48893797" w:history="1">
            <w:r w:rsidRPr="00A873AC">
              <w:rPr>
                <w:rStyle w:val="Hyperlink"/>
                <w:noProof/>
              </w:rPr>
              <w:t>3.  Results to Date</w:t>
            </w:r>
            <w:r>
              <w:rPr>
                <w:noProof/>
                <w:webHidden/>
              </w:rPr>
              <w:tab/>
            </w:r>
            <w:r>
              <w:rPr>
                <w:noProof/>
                <w:webHidden/>
              </w:rPr>
              <w:fldChar w:fldCharType="begin"/>
            </w:r>
            <w:r>
              <w:rPr>
                <w:noProof/>
                <w:webHidden/>
              </w:rPr>
              <w:instrText xml:space="preserve"> PAGEREF _Toc48893797 \h </w:instrText>
            </w:r>
            <w:r>
              <w:rPr>
                <w:noProof/>
                <w:webHidden/>
              </w:rPr>
            </w:r>
            <w:r>
              <w:rPr>
                <w:noProof/>
                <w:webHidden/>
              </w:rPr>
              <w:fldChar w:fldCharType="separate"/>
            </w:r>
            <w:r>
              <w:rPr>
                <w:noProof/>
                <w:webHidden/>
              </w:rPr>
              <w:t>9</w:t>
            </w:r>
            <w:r>
              <w:rPr>
                <w:noProof/>
                <w:webHidden/>
              </w:rPr>
              <w:fldChar w:fldCharType="end"/>
            </w:r>
          </w:hyperlink>
        </w:p>
        <w:p w14:paraId="25BD2F6E" w14:textId="20BA65FD" w:rsidR="009E5059" w:rsidRDefault="009E5059">
          <w:pPr>
            <w:pStyle w:val="TOC1"/>
            <w:tabs>
              <w:tab w:val="right" w:leader="dot" w:pos="9016"/>
            </w:tabs>
            <w:rPr>
              <w:rFonts w:asciiTheme="minorHAnsi" w:eastAsiaTheme="minorEastAsia" w:hAnsiTheme="minorHAnsi"/>
              <w:noProof/>
              <w:sz w:val="22"/>
              <w:lang w:val="en-IE" w:eastAsia="en-IE"/>
            </w:rPr>
          </w:pPr>
          <w:hyperlink w:anchor="_Toc48893798" w:history="1">
            <w:r w:rsidRPr="00A873AC">
              <w:rPr>
                <w:rStyle w:val="Hyperlink"/>
                <w:noProof/>
              </w:rPr>
              <w:t>4.  Difficulties Encountered</w:t>
            </w:r>
            <w:r>
              <w:rPr>
                <w:noProof/>
                <w:webHidden/>
              </w:rPr>
              <w:tab/>
            </w:r>
            <w:r>
              <w:rPr>
                <w:noProof/>
                <w:webHidden/>
              </w:rPr>
              <w:fldChar w:fldCharType="begin"/>
            </w:r>
            <w:r>
              <w:rPr>
                <w:noProof/>
                <w:webHidden/>
              </w:rPr>
              <w:instrText xml:space="preserve"> PAGEREF _Toc48893798 \h </w:instrText>
            </w:r>
            <w:r>
              <w:rPr>
                <w:noProof/>
                <w:webHidden/>
              </w:rPr>
            </w:r>
            <w:r>
              <w:rPr>
                <w:noProof/>
                <w:webHidden/>
              </w:rPr>
              <w:fldChar w:fldCharType="separate"/>
            </w:r>
            <w:r>
              <w:rPr>
                <w:noProof/>
                <w:webHidden/>
              </w:rPr>
              <w:t>10</w:t>
            </w:r>
            <w:r>
              <w:rPr>
                <w:noProof/>
                <w:webHidden/>
              </w:rPr>
              <w:fldChar w:fldCharType="end"/>
            </w:r>
          </w:hyperlink>
        </w:p>
        <w:p w14:paraId="65D155EB" w14:textId="25A774C6" w:rsidR="009E5059" w:rsidRDefault="009E5059">
          <w:pPr>
            <w:pStyle w:val="TOC1"/>
            <w:tabs>
              <w:tab w:val="right" w:leader="dot" w:pos="9016"/>
            </w:tabs>
            <w:rPr>
              <w:rFonts w:asciiTheme="minorHAnsi" w:eastAsiaTheme="minorEastAsia" w:hAnsiTheme="minorHAnsi"/>
              <w:noProof/>
              <w:sz w:val="22"/>
              <w:lang w:val="en-IE" w:eastAsia="en-IE"/>
            </w:rPr>
          </w:pPr>
          <w:hyperlink w:anchor="_Toc48893799" w:history="1">
            <w:r w:rsidRPr="00A873AC">
              <w:rPr>
                <w:rStyle w:val="Hyperlink"/>
                <w:noProof/>
              </w:rPr>
              <w:t>5.  Next Steps and Future Work</w:t>
            </w:r>
            <w:r>
              <w:rPr>
                <w:noProof/>
                <w:webHidden/>
              </w:rPr>
              <w:tab/>
            </w:r>
            <w:r>
              <w:rPr>
                <w:noProof/>
                <w:webHidden/>
              </w:rPr>
              <w:fldChar w:fldCharType="begin"/>
            </w:r>
            <w:r>
              <w:rPr>
                <w:noProof/>
                <w:webHidden/>
              </w:rPr>
              <w:instrText xml:space="preserve"> PAGEREF _Toc48893799 \h </w:instrText>
            </w:r>
            <w:r>
              <w:rPr>
                <w:noProof/>
                <w:webHidden/>
              </w:rPr>
            </w:r>
            <w:r>
              <w:rPr>
                <w:noProof/>
                <w:webHidden/>
              </w:rPr>
              <w:fldChar w:fldCharType="separate"/>
            </w:r>
            <w:r>
              <w:rPr>
                <w:noProof/>
                <w:webHidden/>
              </w:rPr>
              <w:t>11</w:t>
            </w:r>
            <w:r>
              <w:rPr>
                <w:noProof/>
                <w:webHidden/>
              </w:rPr>
              <w:fldChar w:fldCharType="end"/>
            </w:r>
          </w:hyperlink>
        </w:p>
        <w:p w14:paraId="2AD9F2BC" w14:textId="32C128DD" w:rsidR="009E5059" w:rsidRDefault="009E5059">
          <w:pPr>
            <w:pStyle w:val="TOC1"/>
            <w:tabs>
              <w:tab w:val="right" w:leader="dot" w:pos="9016"/>
            </w:tabs>
            <w:rPr>
              <w:rFonts w:asciiTheme="minorHAnsi" w:eastAsiaTheme="minorEastAsia" w:hAnsiTheme="minorHAnsi"/>
              <w:noProof/>
              <w:sz w:val="22"/>
              <w:lang w:val="en-IE" w:eastAsia="en-IE"/>
            </w:rPr>
          </w:pPr>
          <w:hyperlink w:anchor="_Toc48893800" w:history="1">
            <w:r w:rsidRPr="00A873AC">
              <w:rPr>
                <w:rStyle w:val="Hyperlink"/>
                <w:noProof/>
              </w:rPr>
              <w:t>6.  Publications</w:t>
            </w:r>
            <w:r>
              <w:rPr>
                <w:noProof/>
                <w:webHidden/>
              </w:rPr>
              <w:tab/>
            </w:r>
            <w:r>
              <w:rPr>
                <w:noProof/>
                <w:webHidden/>
              </w:rPr>
              <w:fldChar w:fldCharType="begin"/>
            </w:r>
            <w:r>
              <w:rPr>
                <w:noProof/>
                <w:webHidden/>
              </w:rPr>
              <w:instrText xml:space="preserve"> PAGEREF _Toc48893800 \h </w:instrText>
            </w:r>
            <w:r>
              <w:rPr>
                <w:noProof/>
                <w:webHidden/>
              </w:rPr>
            </w:r>
            <w:r>
              <w:rPr>
                <w:noProof/>
                <w:webHidden/>
              </w:rPr>
              <w:fldChar w:fldCharType="separate"/>
            </w:r>
            <w:r>
              <w:rPr>
                <w:noProof/>
                <w:webHidden/>
              </w:rPr>
              <w:t>12</w:t>
            </w:r>
            <w:r>
              <w:rPr>
                <w:noProof/>
                <w:webHidden/>
              </w:rPr>
              <w:fldChar w:fldCharType="end"/>
            </w:r>
          </w:hyperlink>
        </w:p>
        <w:p w14:paraId="0641F263" w14:textId="2647FCEE" w:rsidR="009E5059" w:rsidRDefault="009E5059">
          <w:pPr>
            <w:pStyle w:val="TOC1"/>
            <w:tabs>
              <w:tab w:val="right" w:leader="dot" w:pos="9016"/>
            </w:tabs>
            <w:rPr>
              <w:rFonts w:asciiTheme="minorHAnsi" w:eastAsiaTheme="minorEastAsia" w:hAnsiTheme="minorHAnsi"/>
              <w:noProof/>
              <w:sz w:val="22"/>
              <w:lang w:val="en-IE" w:eastAsia="en-IE"/>
            </w:rPr>
          </w:pPr>
          <w:hyperlink w:anchor="_Toc48893801" w:history="1">
            <w:r w:rsidRPr="00A873AC">
              <w:rPr>
                <w:rStyle w:val="Hyperlink"/>
                <w:noProof/>
              </w:rPr>
              <w:t>7.  Other</w:t>
            </w:r>
            <w:r>
              <w:rPr>
                <w:noProof/>
                <w:webHidden/>
              </w:rPr>
              <w:tab/>
            </w:r>
            <w:r>
              <w:rPr>
                <w:noProof/>
                <w:webHidden/>
              </w:rPr>
              <w:fldChar w:fldCharType="begin"/>
            </w:r>
            <w:r>
              <w:rPr>
                <w:noProof/>
                <w:webHidden/>
              </w:rPr>
              <w:instrText xml:space="preserve"> PAGEREF _Toc48893801 \h </w:instrText>
            </w:r>
            <w:r>
              <w:rPr>
                <w:noProof/>
                <w:webHidden/>
              </w:rPr>
            </w:r>
            <w:r>
              <w:rPr>
                <w:noProof/>
                <w:webHidden/>
              </w:rPr>
              <w:fldChar w:fldCharType="separate"/>
            </w:r>
            <w:r>
              <w:rPr>
                <w:noProof/>
                <w:webHidden/>
              </w:rPr>
              <w:t>13</w:t>
            </w:r>
            <w:r>
              <w:rPr>
                <w:noProof/>
                <w:webHidden/>
              </w:rPr>
              <w:fldChar w:fldCharType="end"/>
            </w:r>
          </w:hyperlink>
        </w:p>
        <w:p w14:paraId="2AFC7C82" w14:textId="4479ECD3" w:rsidR="009E5059" w:rsidRDefault="009E5059">
          <w:pPr>
            <w:pStyle w:val="TOC1"/>
            <w:tabs>
              <w:tab w:val="right" w:leader="dot" w:pos="9016"/>
            </w:tabs>
            <w:rPr>
              <w:rFonts w:asciiTheme="minorHAnsi" w:eastAsiaTheme="minorEastAsia" w:hAnsiTheme="minorHAnsi"/>
              <w:noProof/>
              <w:sz w:val="22"/>
              <w:lang w:val="en-IE" w:eastAsia="en-IE"/>
            </w:rPr>
          </w:pPr>
          <w:hyperlink w:anchor="_Toc48893802" w:history="1">
            <w:r w:rsidRPr="00A873AC">
              <w:rPr>
                <w:rStyle w:val="Hyperlink"/>
                <w:noProof/>
              </w:rPr>
              <w:t>References</w:t>
            </w:r>
            <w:r>
              <w:rPr>
                <w:noProof/>
                <w:webHidden/>
              </w:rPr>
              <w:tab/>
            </w:r>
            <w:r>
              <w:rPr>
                <w:noProof/>
                <w:webHidden/>
              </w:rPr>
              <w:fldChar w:fldCharType="begin"/>
            </w:r>
            <w:r>
              <w:rPr>
                <w:noProof/>
                <w:webHidden/>
              </w:rPr>
              <w:instrText xml:space="preserve"> PAGEREF _Toc48893802 \h </w:instrText>
            </w:r>
            <w:r>
              <w:rPr>
                <w:noProof/>
                <w:webHidden/>
              </w:rPr>
            </w:r>
            <w:r>
              <w:rPr>
                <w:noProof/>
                <w:webHidden/>
              </w:rPr>
              <w:fldChar w:fldCharType="separate"/>
            </w:r>
            <w:r>
              <w:rPr>
                <w:noProof/>
                <w:webHidden/>
              </w:rPr>
              <w:t>14</w:t>
            </w:r>
            <w:r>
              <w:rPr>
                <w:noProof/>
                <w:webHidden/>
              </w:rPr>
              <w:fldChar w:fldCharType="end"/>
            </w:r>
          </w:hyperlink>
        </w:p>
        <w:p w14:paraId="33415813" w14:textId="3BC3D45C" w:rsidR="009E5059" w:rsidRDefault="009E5059">
          <w:pPr>
            <w:pStyle w:val="TOC1"/>
            <w:tabs>
              <w:tab w:val="right" w:leader="dot" w:pos="9016"/>
            </w:tabs>
            <w:rPr>
              <w:rFonts w:asciiTheme="minorHAnsi" w:eastAsiaTheme="minorEastAsia" w:hAnsiTheme="minorHAnsi"/>
              <w:noProof/>
              <w:sz w:val="22"/>
              <w:lang w:val="en-IE" w:eastAsia="en-IE"/>
            </w:rPr>
          </w:pPr>
          <w:hyperlink w:anchor="_Toc48893803" w:history="1">
            <w:r w:rsidRPr="00A873AC">
              <w:rPr>
                <w:rStyle w:val="Hyperlink"/>
                <w:noProof/>
              </w:rPr>
              <w:t>Appendices</w:t>
            </w:r>
            <w:r>
              <w:rPr>
                <w:noProof/>
                <w:webHidden/>
              </w:rPr>
              <w:tab/>
            </w:r>
            <w:r>
              <w:rPr>
                <w:noProof/>
                <w:webHidden/>
              </w:rPr>
              <w:fldChar w:fldCharType="begin"/>
            </w:r>
            <w:r>
              <w:rPr>
                <w:noProof/>
                <w:webHidden/>
              </w:rPr>
              <w:instrText xml:space="preserve"> PAGEREF _Toc48893803 \h </w:instrText>
            </w:r>
            <w:r>
              <w:rPr>
                <w:noProof/>
                <w:webHidden/>
              </w:rPr>
            </w:r>
            <w:r>
              <w:rPr>
                <w:noProof/>
                <w:webHidden/>
              </w:rPr>
              <w:fldChar w:fldCharType="separate"/>
            </w:r>
            <w:r>
              <w:rPr>
                <w:noProof/>
                <w:webHidden/>
              </w:rPr>
              <w:t>15</w:t>
            </w:r>
            <w:r>
              <w:rPr>
                <w:noProof/>
                <w:webHidden/>
              </w:rPr>
              <w:fldChar w:fldCharType="end"/>
            </w:r>
          </w:hyperlink>
        </w:p>
        <w:p w14:paraId="584BEC75" w14:textId="6CDCAA5D" w:rsidR="001C4576" w:rsidRPr="001C7FC4" w:rsidRDefault="001C4576">
          <w:pPr>
            <w:rPr>
              <w:rFonts w:ascii="Times New Roman" w:hAnsi="Times New Roman" w:cs="Times New Roman"/>
            </w:rPr>
          </w:pPr>
          <w:r w:rsidRPr="001C7FC4">
            <w:rPr>
              <w:rFonts w:ascii="Times New Roman" w:hAnsi="Times New Roman" w:cs="Times New Roman"/>
              <w:sz w:val="24"/>
            </w:rPr>
            <w:fldChar w:fldCharType="end"/>
          </w:r>
        </w:p>
      </w:sdtContent>
    </w:sdt>
    <w:p w14:paraId="41FCF4C6" w14:textId="77777777" w:rsidR="006F2BE8" w:rsidRPr="001C7FC4" w:rsidRDefault="006F2BE8" w:rsidP="006F2BE8">
      <w:pPr>
        <w:tabs>
          <w:tab w:val="left" w:leader="dot" w:pos="8496"/>
        </w:tabs>
        <w:spacing w:after="0" w:line="240" w:lineRule="auto"/>
        <w:ind w:right="540"/>
        <w:rPr>
          <w:rFonts w:ascii="Times New Roman" w:eastAsia="Adobe Gothic Std B" w:hAnsi="Times New Roman" w:cs="Times New Roman"/>
          <w:sz w:val="24"/>
          <w:szCs w:val="24"/>
        </w:rPr>
      </w:pPr>
    </w:p>
    <w:p w14:paraId="2265B8C2" w14:textId="77777777" w:rsidR="006F2BE8" w:rsidRPr="001C7FC4" w:rsidRDefault="006F2BE8" w:rsidP="006F2BE8">
      <w:pPr>
        <w:rPr>
          <w:rFonts w:ascii="Times New Roman" w:hAnsi="Times New Roman" w:cs="Times New Roman"/>
          <w:sz w:val="24"/>
          <w:szCs w:val="24"/>
        </w:rPr>
      </w:pPr>
    </w:p>
    <w:p w14:paraId="13425DEC" w14:textId="77777777" w:rsidR="006F2BE8" w:rsidRPr="001C7FC4" w:rsidRDefault="006F2BE8" w:rsidP="006F2BE8">
      <w:pPr>
        <w:rPr>
          <w:rFonts w:ascii="Times New Roman" w:hAnsi="Times New Roman" w:cs="Times New Roman"/>
          <w:sz w:val="24"/>
          <w:szCs w:val="24"/>
        </w:rPr>
      </w:pPr>
    </w:p>
    <w:p w14:paraId="2075E88A" w14:textId="77777777" w:rsidR="006F2BE8" w:rsidRPr="001C7FC4" w:rsidRDefault="006F2BE8" w:rsidP="006F2BE8">
      <w:pPr>
        <w:rPr>
          <w:rFonts w:ascii="Times New Roman" w:hAnsi="Times New Roman" w:cs="Times New Roman"/>
          <w:szCs w:val="24"/>
        </w:rPr>
      </w:pPr>
    </w:p>
    <w:p w14:paraId="715B952D" w14:textId="77777777" w:rsidR="006F2BE8" w:rsidRPr="001C7FC4" w:rsidRDefault="006F2BE8" w:rsidP="006F2BE8">
      <w:pPr>
        <w:rPr>
          <w:rFonts w:ascii="Times New Roman" w:hAnsi="Times New Roman" w:cs="Times New Roman"/>
          <w:szCs w:val="24"/>
        </w:rPr>
      </w:pPr>
      <w:r w:rsidRPr="001C7FC4">
        <w:rPr>
          <w:rFonts w:ascii="Times New Roman" w:hAnsi="Times New Roman" w:cs="Times New Roman"/>
          <w:szCs w:val="24"/>
        </w:rPr>
        <w:br w:type="page"/>
      </w:r>
      <w:bookmarkStart w:id="1" w:name="_GoBack"/>
      <w:bookmarkEnd w:id="1"/>
    </w:p>
    <w:p w14:paraId="17528FEA" w14:textId="0B676633" w:rsidR="00875DF5" w:rsidRPr="001C7FC4" w:rsidRDefault="00875DF5" w:rsidP="00543A5B">
      <w:pPr>
        <w:pStyle w:val="Heading1"/>
        <w:jc w:val="center"/>
      </w:pPr>
      <w:bookmarkStart w:id="2" w:name="_Toc48893791"/>
      <w:r w:rsidRPr="001C7FC4">
        <w:lastRenderedPageBreak/>
        <w:t>List of Abbreviations</w:t>
      </w:r>
      <w:bookmarkEnd w:id="2"/>
    </w:p>
    <w:bookmarkEnd w:id="0"/>
    <w:p w14:paraId="0F6A9448" w14:textId="5C81A7B9" w:rsidR="00E07F1E" w:rsidRPr="001C7FC4" w:rsidRDefault="00E07F1E" w:rsidP="00664B64">
      <w:pPr>
        <w:pStyle w:val="EndNoteBibliography"/>
        <w:spacing w:after="0" w:line="480" w:lineRule="auto"/>
        <w:ind w:left="720" w:hanging="720"/>
        <w:rPr>
          <w:rFonts w:ascii="Times New Roman" w:hAnsi="Times New Roman" w:cs="Times New Roman"/>
          <w:b/>
          <w:sz w:val="24"/>
          <w:szCs w:val="24"/>
        </w:rPr>
      </w:pPr>
      <w:r w:rsidRPr="001C7FC4">
        <w:rPr>
          <w:rFonts w:ascii="Times New Roman" w:hAnsi="Times New Roman" w:cs="Times New Roman"/>
          <w:bCs/>
          <w:sz w:val="24"/>
          <w:szCs w:val="24"/>
        </w:rPr>
        <w:t>A</w:t>
      </w:r>
      <w:r w:rsidR="00664B64" w:rsidRPr="001C7FC4">
        <w:rPr>
          <w:rFonts w:ascii="Times New Roman" w:hAnsi="Times New Roman" w:cs="Times New Roman"/>
          <w:bCs/>
          <w:sz w:val="24"/>
          <w:szCs w:val="24"/>
        </w:rPr>
        <w:t>BR</w:t>
      </w:r>
      <w:r w:rsidRPr="001C7FC4">
        <w:rPr>
          <w:rFonts w:ascii="Times New Roman" w:hAnsi="Times New Roman" w:cs="Times New Roman"/>
          <w:bCs/>
          <w:sz w:val="24"/>
          <w:szCs w:val="24"/>
        </w:rPr>
        <w:tab/>
      </w:r>
      <w:r w:rsidRPr="001C7FC4">
        <w:rPr>
          <w:rFonts w:ascii="Times New Roman" w:hAnsi="Times New Roman" w:cs="Times New Roman"/>
          <w:bCs/>
          <w:sz w:val="24"/>
          <w:szCs w:val="24"/>
        </w:rPr>
        <w:tab/>
        <w:t>A</w:t>
      </w:r>
      <w:r w:rsidR="00664B64" w:rsidRPr="001C7FC4">
        <w:rPr>
          <w:rFonts w:ascii="Times New Roman" w:hAnsi="Times New Roman" w:cs="Times New Roman"/>
          <w:bCs/>
          <w:sz w:val="24"/>
          <w:szCs w:val="24"/>
        </w:rPr>
        <w:t>dd frequently used abbreviations here if necessary</w:t>
      </w:r>
    </w:p>
    <w:p w14:paraId="1AB6E67C" w14:textId="318A2B43" w:rsidR="00FF3B7F" w:rsidRPr="001C7FC4" w:rsidRDefault="00FF3B7F">
      <w:pPr>
        <w:rPr>
          <w:rFonts w:ascii="Times New Roman" w:hAnsi="Times New Roman" w:cs="Times New Roman"/>
          <w:szCs w:val="24"/>
        </w:rPr>
      </w:pPr>
    </w:p>
    <w:p w14:paraId="3600FF91" w14:textId="77777777" w:rsidR="00FF3B7F" w:rsidRPr="001C7FC4" w:rsidRDefault="00FF3B7F">
      <w:pPr>
        <w:rPr>
          <w:rFonts w:ascii="Times New Roman" w:hAnsi="Times New Roman" w:cs="Times New Roman"/>
          <w:szCs w:val="24"/>
        </w:rPr>
      </w:pPr>
    </w:p>
    <w:p w14:paraId="7CCA9396" w14:textId="77777777" w:rsidR="00FF3B7F" w:rsidRPr="001C7FC4" w:rsidRDefault="00FF3B7F">
      <w:pPr>
        <w:rPr>
          <w:rFonts w:ascii="Times New Roman" w:hAnsi="Times New Roman" w:cs="Times New Roman"/>
          <w:szCs w:val="24"/>
        </w:rPr>
      </w:pPr>
    </w:p>
    <w:p w14:paraId="7278F2DF" w14:textId="77777777" w:rsidR="00FF3B7F" w:rsidRPr="001C7FC4" w:rsidRDefault="00FF3B7F">
      <w:pPr>
        <w:rPr>
          <w:rFonts w:ascii="Times New Roman" w:hAnsi="Times New Roman" w:cs="Times New Roman"/>
          <w:szCs w:val="24"/>
        </w:rPr>
      </w:pPr>
    </w:p>
    <w:p w14:paraId="18E9E26E" w14:textId="77777777" w:rsidR="00FF3B7F" w:rsidRPr="001C7FC4" w:rsidRDefault="00FF3B7F">
      <w:pPr>
        <w:rPr>
          <w:rFonts w:ascii="Times New Roman" w:hAnsi="Times New Roman" w:cs="Times New Roman"/>
          <w:szCs w:val="24"/>
        </w:rPr>
      </w:pPr>
    </w:p>
    <w:p w14:paraId="26391C50" w14:textId="77777777" w:rsidR="00FF3B7F" w:rsidRPr="001C7FC4" w:rsidRDefault="00FF3B7F">
      <w:pPr>
        <w:rPr>
          <w:rFonts w:ascii="Times New Roman" w:hAnsi="Times New Roman" w:cs="Times New Roman"/>
          <w:szCs w:val="24"/>
        </w:rPr>
      </w:pPr>
    </w:p>
    <w:p w14:paraId="32C711BD" w14:textId="77777777" w:rsidR="00FF3B7F" w:rsidRPr="001C7FC4" w:rsidRDefault="00FF3B7F">
      <w:pPr>
        <w:rPr>
          <w:rFonts w:ascii="Times New Roman" w:hAnsi="Times New Roman" w:cs="Times New Roman"/>
          <w:szCs w:val="24"/>
        </w:rPr>
      </w:pPr>
    </w:p>
    <w:p w14:paraId="1911E536" w14:textId="77777777" w:rsidR="00FF3B7F" w:rsidRPr="001C7FC4" w:rsidRDefault="00FF3B7F">
      <w:pPr>
        <w:rPr>
          <w:rFonts w:ascii="Times New Roman" w:hAnsi="Times New Roman" w:cs="Times New Roman"/>
          <w:szCs w:val="24"/>
        </w:rPr>
      </w:pPr>
    </w:p>
    <w:p w14:paraId="49A421F5" w14:textId="77777777" w:rsidR="00FF3B7F" w:rsidRPr="001C7FC4" w:rsidRDefault="00FF3B7F">
      <w:pPr>
        <w:rPr>
          <w:rFonts w:ascii="Times New Roman" w:hAnsi="Times New Roman" w:cs="Times New Roman"/>
          <w:szCs w:val="24"/>
        </w:rPr>
      </w:pPr>
    </w:p>
    <w:p w14:paraId="74E0681A" w14:textId="77777777" w:rsidR="00FF3B7F" w:rsidRPr="001C7FC4" w:rsidRDefault="00FF3B7F">
      <w:pPr>
        <w:rPr>
          <w:rFonts w:ascii="Times New Roman" w:hAnsi="Times New Roman" w:cs="Times New Roman"/>
          <w:szCs w:val="24"/>
        </w:rPr>
      </w:pPr>
    </w:p>
    <w:p w14:paraId="7BFE4283" w14:textId="77777777" w:rsidR="00FF3B7F" w:rsidRPr="001C7FC4" w:rsidRDefault="00FF3B7F">
      <w:pPr>
        <w:rPr>
          <w:rFonts w:ascii="Times New Roman" w:hAnsi="Times New Roman" w:cs="Times New Roman"/>
          <w:szCs w:val="24"/>
        </w:rPr>
      </w:pPr>
    </w:p>
    <w:p w14:paraId="1DBD671E" w14:textId="77777777" w:rsidR="00FF3B7F" w:rsidRPr="001C7FC4" w:rsidRDefault="00FF3B7F">
      <w:pPr>
        <w:rPr>
          <w:rFonts w:ascii="Times New Roman" w:hAnsi="Times New Roman" w:cs="Times New Roman"/>
          <w:szCs w:val="24"/>
        </w:rPr>
      </w:pPr>
    </w:p>
    <w:p w14:paraId="08E2B6E2" w14:textId="77777777" w:rsidR="00FF3B7F" w:rsidRPr="001C7FC4" w:rsidRDefault="00FF3B7F">
      <w:pPr>
        <w:rPr>
          <w:rFonts w:ascii="Times New Roman" w:hAnsi="Times New Roman" w:cs="Times New Roman"/>
          <w:szCs w:val="24"/>
        </w:rPr>
      </w:pPr>
    </w:p>
    <w:p w14:paraId="0831FB1B" w14:textId="77777777" w:rsidR="00FF3B7F" w:rsidRPr="001C7FC4" w:rsidRDefault="00FF3B7F">
      <w:pPr>
        <w:rPr>
          <w:rFonts w:ascii="Times New Roman" w:hAnsi="Times New Roman" w:cs="Times New Roman"/>
          <w:szCs w:val="24"/>
        </w:rPr>
      </w:pPr>
    </w:p>
    <w:p w14:paraId="08282BC8" w14:textId="77777777" w:rsidR="00FF3B7F" w:rsidRPr="001C7FC4" w:rsidRDefault="00FF3B7F">
      <w:pPr>
        <w:rPr>
          <w:rFonts w:ascii="Times New Roman" w:hAnsi="Times New Roman" w:cs="Times New Roman"/>
          <w:szCs w:val="24"/>
        </w:rPr>
      </w:pPr>
    </w:p>
    <w:p w14:paraId="718609FE" w14:textId="77777777" w:rsidR="00FF3B7F" w:rsidRPr="001C7FC4" w:rsidRDefault="00FF3B7F">
      <w:pPr>
        <w:rPr>
          <w:rFonts w:ascii="Times New Roman" w:hAnsi="Times New Roman" w:cs="Times New Roman"/>
          <w:szCs w:val="24"/>
        </w:rPr>
      </w:pPr>
    </w:p>
    <w:p w14:paraId="5A57BFEF" w14:textId="77777777" w:rsidR="00FF3B7F" w:rsidRPr="001C7FC4" w:rsidRDefault="00FF3B7F">
      <w:pPr>
        <w:rPr>
          <w:rFonts w:ascii="Times New Roman" w:hAnsi="Times New Roman" w:cs="Times New Roman"/>
          <w:szCs w:val="24"/>
        </w:rPr>
      </w:pPr>
    </w:p>
    <w:p w14:paraId="6DC9DAFD" w14:textId="77777777" w:rsidR="00FF3B7F" w:rsidRPr="001C7FC4" w:rsidRDefault="00FF3B7F">
      <w:pPr>
        <w:rPr>
          <w:rFonts w:ascii="Times New Roman" w:hAnsi="Times New Roman" w:cs="Times New Roman"/>
          <w:szCs w:val="24"/>
        </w:rPr>
      </w:pPr>
    </w:p>
    <w:p w14:paraId="3D5B29A6" w14:textId="77777777" w:rsidR="0095387C" w:rsidRPr="001C7FC4" w:rsidRDefault="0095387C" w:rsidP="0095387C">
      <w:pPr>
        <w:rPr>
          <w:rFonts w:ascii="Times New Roman" w:hAnsi="Times New Roman" w:cs="Times New Roman"/>
          <w:bCs/>
          <w:smallCaps/>
          <w:color w:val="1F3864" w:themeColor="accent1" w:themeShade="80"/>
          <w:sz w:val="24"/>
          <w:szCs w:val="24"/>
        </w:rPr>
      </w:pPr>
      <w:r w:rsidRPr="001C7FC4">
        <w:rPr>
          <w:rFonts w:ascii="Times New Roman" w:hAnsi="Times New Roman" w:cs="Times New Roman"/>
          <w:bCs/>
          <w:smallCaps/>
          <w:color w:val="1F3864" w:themeColor="accent1" w:themeShade="80"/>
          <w:sz w:val="24"/>
          <w:szCs w:val="24"/>
        </w:rPr>
        <w:br w:type="page"/>
      </w:r>
    </w:p>
    <w:p w14:paraId="678A27EB" w14:textId="358A74A0" w:rsidR="00FF3B7F" w:rsidRPr="001C7FC4" w:rsidRDefault="00FF3B7F" w:rsidP="001C4576">
      <w:pPr>
        <w:pStyle w:val="Heading1"/>
        <w:jc w:val="center"/>
      </w:pPr>
      <w:bookmarkStart w:id="3" w:name="_Toc48893792"/>
      <w:r w:rsidRPr="001C7FC4">
        <w:lastRenderedPageBreak/>
        <w:t>List of Figures</w:t>
      </w:r>
      <w:bookmarkEnd w:id="3"/>
    </w:p>
    <w:p w14:paraId="1F7F3AC9" w14:textId="3FEBE4D8" w:rsidR="001C4576" w:rsidRPr="001C7FC4" w:rsidRDefault="001C4576" w:rsidP="001C4576">
      <w:pPr>
        <w:pStyle w:val="EndNoteBibliography"/>
        <w:spacing w:after="0" w:line="480" w:lineRule="auto"/>
        <w:ind w:left="720" w:hanging="720"/>
        <w:rPr>
          <w:rFonts w:ascii="Times New Roman" w:hAnsi="Times New Roman" w:cs="Times New Roman"/>
          <w:b/>
          <w:sz w:val="24"/>
          <w:szCs w:val="24"/>
        </w:rPr>
      </w:pPr>
      <w:r w:rsidRPr="001C7FC4">
        <w:rPr>
          <w:rFonts w:ascii="Times New Roman" w:hAnsi="Times New Roman" w:cs="Times New Roman"/>
          <w:bCs/>
          <w:sz w:val="24"/>
          <w:szCs w:val="24"/>
        </w:rPr>
        <w:t>Figure 1.1</w:t>
      </w:r>
      <w:r w:rsidRPr="001C7FC4">
        <w:rPr>
          <w:rFonts w:ascii="Times New Roman" w:hAnsi="Times New Roman" w:cs="Times New Roman"/>
          <w:bCs/>
          <w:sz w:val="24"/>
          <w:szCs w:val="24"/>
        </w:rPr>
        <w:tab/>
        <w:t>Add figure</w:t>
      </w:r>
      <w:r w:rsidR="005158F6">
        <w:rPr>
          <w:rFonts w:ascii="Times New Roman" w:hAnsi="Times New Roman" w:cs="Times New Roman"/>
          <w:bCs/>
          <w:sz w:val="24"/>
          <w:szCs w:val="24"/>
        </w:rPr>
        <w:t xml:space="preserve"> title</w:t>
      </w:r>
      <w:r w:rsidRPr="001C7FC4">
        <w:rPr>
          <w:rFonts w:ascii="Times New Roman" w:hAnsi="Times New Roman" w:cs="Times New Roman"/>
          <w:bCs/>
          <w:sz w:val="24"/>
          <w:szCs w:val="24"/>
        </w:rPr>
        <w:t xml:space="preserve"> here</w:t>
      </w:r>
    </w:p>
    <w:p w14:paraId="30E6C0CD" w14:textId="77777777" w:rsidR="001C4576" w:rsidRPr="001C7FC4" w:rsidRDefault="001C4576" w:rsidP="001C4576">
      <w:pPr>
        <w:rPr>
          <w:rFonts w:ascii="Times New Roman" w:hAnsi="Times New Roman" w:cs="Times New Roman"/>
        </w:rPr>
      </w:pPr>
    </w:p>
    <w:p w14:paraId="01EA2E91" w14:textId="77777777" w:rsidR="00FF3B7F" w:rsidRPr="001C7FC4" w:rsidRDefault="00FF3B7F" w:rsidP="00A84E7B">
      <w:pPr>
        <w:pStyle w:val="Heading2"/>
      </w:pPr>
    </w:p>
    <w:p w14:paraId="4C0CE333" w14:textId="77777777" w:rsidR="00FF3B7F" w:rsidRPr="001C7FC4" w:rsidRDefault="00FF3B7F" w:rsidP="00A84E7B">
      <w:pPr>
        <w:pStyle w:val="Heading2"/>
      </w:pPr>
    </w:p>
    <w:p w14:paraId="15996A6E" w14:textId="77777777" w:rsidR="00FF3B7F" w:rsidRPr="001C7FC4" w:rsidRDefault="00FF3B7F" w:rsidP="00A84E7B">
      <w:pPr>
        <w:pStyle w:val="Heading2"/>
      </w:pPr>
    </w:p>
    <w:p w14:paraId="0897900C" w14:textId="77777777" w:rsidR="00FF3B7F" w:rsidRPr="001C7FC4" w:rsidRDefault="00FF3B7F" w:rsidP="00A84E7B">
      <w:pPr>
        <w:pStyle w:val="Heading2"/>
      </w:pPr>
    </w:p>
    <w:p w14:paraId="2107618A" w14:textId="5AE63BA4" w:rsidR="00FF3B7F" w:rsidRPr="001C7FC4" w:rsidRDefault="00FF3B7F" w:rsidP="00A84E7B">
      <w:pPr>
        <w:pStyle w:val="Heading2"/>
      </w:pPr>
    </w:p>
    <w:p w14:paraId="30CA9DC2" w14:textId="77777777" w:rsidR="005158F6" w:rsidRDefault="005158F6">
      <w:pPr>
        <w:rPr>
          <w:rFonts w:ascii="Times New Roman" w:hAnsi="Times New Roman" w:cs="Times New Roman"/>
          <w:smallCaps/>
          <w:color w:val="1F3864" w:themeColor="accent1" w:themeShade="80"/>
          <w:sz w:val="24"/>
          <w:szCs w:val="28"/>
        </w:rPr>
      </w:pPr>
      <w:r>
        <w:br w:type="page"/>
      </w:r>
    </w:p>
    <w:p w14:paraId="1709F133" w14:textId="22625103" w:rsidR="005158F6" w:rsidRPr="001C7FC4" w:rsidRDefault="005158F6" w:rsidP="005158F6">
      <w:pPr>
        <w:pStyle w:val="Heading1"/>
        <w:jc w:val="center"/>
      </w:pPr>
      <w:bookmarkStart w:id="4" w:name="_Toc48893793"/>
      <w:r w:rsidRPr="001C7FC4">
        <w:lastRenderedPageBreak/>
        <w:t xml:space="preserve">List of </w:t>
      </w:r>
      <w:r>
        <w:t>Tabl</w:t>
      </w:r>
      <w:r w:rsidRPr="001C7FC4">
        <w:t>es</w:t>
      </w:r>
      <w:bookmarkEnd w:id="4"/>
    </w:p>
    <w:p w14:paraId="7376ECB8" w14:textId="7E6FCEED" w:rsidR="005158F6" w:rsidRPr="001C7FC4" w:rsidRDefault="005158F6" w:rsidP="005158F6">
      <w:pPr>
        <w:pStyle w:val="EndNoteBibliography"/>
        <w:spacing w:after="0" w:line="480" w:lineRule="auto"/>
        <w:ind w:left="720" w:hanging="720"/>
        <w:rPr>
          <w:rFonts w:ascii="Times New Roman" w:hAnsi="Times New Roman" w:cs="Times New Roman"/>
          <w:b/>
          <w:sz w:val="24"/>
          <w:szCs w:val="24"/>
        </w:rPr>
      </w:pPr>
      <w:r>
        <w:rPr>
          <w:rFonts w:ascii="Times New Roman" w:hAnsi="Times New Roman" w:cs="Times New Roman"/>
          <w:bCs/>
          <w:sz w:val="24"/>
          <w:szCs w:val="24"/>
        </w:rPr>
        <w:t>Table</w:t>
      </w:r>
      <w:r w:rsidRPr="001C7FC4">
        <w:rPr>
          <w:rFonts w:ascii="Times New Roman" w:hAnsi="Times New Roman" w:cs="Times New Roman"/>
          <w:bCs/>
          <w:sz w:val="24"/>
          <w:szCs w:val="24"/>
        </w:rPr>
        <w:t xml:space="preserve"> 1.1</w:t>
      </w:r>
      <w:r w:rsidRPr="001C7FC4">
        <w:rPr>
          <w:rFonts w:ascii="Times New Roman" w:hAnsi="Times New Roman" w:cs="Times New Roman"/>
          <w:bCs/>
          <w:sz w:val="24"/>
          <w:szCs w:val="24"/>
        </w:rPr>
        <w:tab/>
        <w:t xml:space="preserve">Add </w:t>
      </w:r>
      <w:r>
        <w:rPr>
          <w:rFonts w:ascii="Times New Roman" w:hAnsi="Times New Roman" w:cs="Times New Roman"/>
          <w:bCs/>
          <w:sz w:val="24"/>
          <w:szCs w:val="24"/>
        </w:rPr>
        <w:t>table title</w:t>
      </w:r>
      <w:r w:rsidRPr="001C7FC4">
        <w:rPr>
          <w:rFonts w:ascii="Times New Roman" w:hAnsi="Times New Roman" w:cs="Times New Roman"/>
          <w:bCs/>
          <w:sz w:val="24"/>
          <w:szCs w:val="24"/>
        </w:rPr>
        <w:t xml:space="preserve"> here</w:t>
      </w:r>
    </w:p>
    <w:p w14:paraId="4D0B1D9B" w14:textId="77777777" w:rsidR="00352D4D" w:rsidRPr="001C7FC4" w:rsidRDefault="00352D4D" w:rsidP="00352D4D">
      <w:pPr>
        <w:rPr>
          <w:rFonts w:ascii="Times New Roman" w:hAnsi="Times New Roman" w:cs="Times New Roman"/>
        </w:rPr>
      </w:pPr>
    </w:p>
    <w:p w14:paraId="474CE954" w14:textId="77777777" w:rsidR="0095387C" w:rsidRPr="001C7FC4" w:rsidRDefault="0095387C" w:rsidP="00A84E7B">
      <w:pPr>
        <w:pStyle w:val="Heading2"/>
      </w:pPr>
      <w:r w:rsidRPr="001C7FC4">
        <w:br w:type="page"/>
      </w:r>
    </w:p>
    <w:p w14:paraId="00A4DD83" w14:textId="51E3DD48" w:rsidR="00BF24CC" w:rsidRPr="001C7FC4" w:rsidRDefault="00BF24CC" w:rsidP="00BF24CC">
      <w:pPr>
        <w:pStyle w:val="Heading1"/>
      </w:pPr>
      <w:bookmarkStart w:id="5" w:name="_Toc48893794"/>
      <w:r w:rsidRPr="001C7FC4">
        <w:lastRenderedPageBreak/>
        <w:t>A</w:t>
      </w:r>
      <w:r>
        <w:t>bstract</w:t>
      </w:r>
      <w:bookmarkEnd w:id="5"/>
    </w:p>
    <w:p w14:paraId="2ACDDA90" w14:textId="0B01BF25" w:rsidR="00BF24CC" w:rsidRPr="00BF24CC" w:rsidRDefault="00BF24CC" w:rsidP="00BF24CC">
      <w:pPr>
        <w:rPr>
          <w:rFonts w:ascii="Times New Roman" w:hAnsi="Times New Roman" w:cs="Times New Roman"/>
          <w:sz w:val="24"/>
          <w:szCs w:val="24"/>
        </w:rPr>
      </w:pPr>
      <w:r w:rsidRPr="00BF24CC">
        <w:rPr>
          <w:rFonts w:ascii="Times New Roman" w:hAnsi="Times New Roman" w:cs="Times New Roman"/>
          <w:sz w:val="24"/>
          <w:szCs w:val="24"/>
        </w:rPr>
        <w:t xml:space="preserve">(This </w:t>
      </w:r>
      <w:r w:rsidRPr="00BF24CC">
        <w:rPr>
          <w:rFonts w:ascii="Times New Roman" w:hAnsi="Times New Roman" w:cs="Times New Roman"/>
          <w:sz w:val="24"/>
          <w:szCs w:val="24"/>
        </w:rPr>
        <w:t xml:space="preserve">should </w:t>
      </w:r>
      <w:proofErr w:type="spellStart"/>
      <w:r w:rsidRPr="00BF24CC">
        <w:rPr>
          <w:rFonts w:ascii="Times New Roman" w:hAnsi="Times New Roman" w:cs="Times New Roman"/>
          <w:sz w:val="24"/>
          <w:szCs w:val="24"/>
        </w:rPr>
        <w:t>summarise</w:t>
      </w:r>
      <w:proofErr w:type="spellEnd"/>
      <w:r w:rsidRPr="00BF24CC">
        <w:rPr>
          <w:rFonts w:ascii="Times New Roman" w:hAnsi="Times New Roman" w:cs="Times New Roman"/>
          <w:sz w:val="24"/>
          <w:szCs w:val="24"/>
        </w:rPr>
        <w:t xml:space="preserve"> the research aims, methods, findings to date and anticipated outcomes. 300 words maximum</w:t>
      </w:r>
      <w:r>
        <w:rPr>
          <w:rFonts w:ascii="Times New Roman" w:hAnsi="Times New Roman" w:cs="Times New Roman"/>
          <w:sz w:val="24"/>
          <w:szCs w:val="24"/>
        </w:rPr>
        <w:t>.)</w:t>
      </w:r>
    </w:p>
    <w:p w14:paraId="4ADD6AAB" w14:textId="77777777" w:rsidR="00BF24CC" w:rsidRDefault="00BF24CC">
      <w:pPr>
        <w:rPr>
          <w:rFonts w:ascii="Times New Roman" w:hAnsi="Times New Roman" w:cs="Times New Roman"/>
          <w:smallCaps/>
          <w:color w:val="1F3864" w:themeColor="accent1" w:themeShade="80"/>
          <w:sz w:val="24"/>
          <w:szCs w:val="28"/>
        </w:rPr>
      </w:pPr>
      <w:r>
        <w:br w:type="page"/>
      </w:r>
    </w:p>
    <w:p w14:paraId="781F6B7A" w14:textId="3A0E8694" w:rsidR="0028161C" w:rsidRPr="001C7FC4" w:rsidRDefault="00BF24CC" w:rsidP="00543A5B">
      <w:pPr>
        <w:pStyle w:val="Heading1"/>
      </w:pPr>
      <w:bookmarkStart w:id="6" w:name="_Toc48893795"/>
      <w:r>
        <w:lastRenderedPageBreak/>
        <w:t>1</w:t>
      </w:r>
      <w:r w:rsidR="00715D6E" w:rsidRPr="001C7FC4">
        <w:t xml:space="preserve">.  </w:t>
      </w:r>
      <w:r w:rsidR="00D73447" w:rsidRPr="001C7FC4">
        <w:t xml:space="preserve">Aims </w:t>
      </w:r>
      <w:r w:rsidR="00C7301F" w:rsidRPr="001C7FC4">
        <w:t>and</w:t>
      </w:r>
      <w:r w:rsidR="00D73447" w:rsidRPr="001C7FC4">
        <w:t xml:space="preserve"> Objectives</w:t>
      </w:r>
      <w:bookmarkEnd w:id="6"/>
    </w:p>
    <w:p w14:paraId="656EF543" w14:textId="46C19753" w:rsidR="00A26863" w:rsidRDefault="00BF24CC" w:rsidP="00664B64">
      <w:pPr>
        <w:pStyle w:val="Default"/>
      </w:pPr>
      <w:r w:rsidRPr="00BF24CC">
        <w:t>Provide a concise description of the main research aim(s) and specific objectives, including hypotheses where appropriate.  Explain briefly how the research aims and objectives relate to previous research and how they will provide an appreciable, original contribution to knowledge. This section can refer to the literature review prepared for the first Advisory Panel meeting, which should be included in an appendix</w:t>
      </w:r>
      <w:r w:rsidR="00E240F9">
        <w:t>.</w:t>
      </w:r>
    </w:p>
    <w:p w14:paraId="23840954" w14:textId="77777777" w:rsidR="005158F6" w:rsidRDefault="005158F6" w:rsidP="00664B64">
      <w:pPr>
        <w:pStyle w:val="Default"/>
      </w:pPr>
    </w:p>
    <w:p w14:paraId="50FCC5BC" w14:textId="393E716C" w:rsidR="00E240F9" w:rsidRDefault="00E240F9" w:rsidP="00E240F9">
      <w:pPr>
        <w:pStyle w:val="Default"/>
      </w:pPr>
      <w:r>
        <w:t xml:space="preserve">The report should be in Times New Roman </w:t>
      </w:r>
      <w:r>
        <w:t>12-point</w:t>
      </w:r>
      <w:r>
        <w:t xml:space="preserve"> font, 1.5 line spacing, and must include section numbers and page numbers.  It must be carefully proofread and spellchecked before submission. </w:t>
      </w:r>
    </w:p>
    <w:p w14:paraId="22683098" w14:textId="77777777" w:rsidR="00E240F9" w:rsidRDefault="00E240F9" w:rsidP="00E240F9">
      <w:pPr>
        <w:pStyle w:val="Default"/>
      </w:pPr>
    </w:p>
    <w:p w14:paraId="0C3A94AB" w14:textId="121D042C" w:rsidR="00E240F9" w:rsidRDefault="00E240F9" w:rsidP="00E240F9">
      <w:pPr>
        <w:pStyle w:val="Default"/>
      </w:pPr>
      <w:r>
        <w:t xml:space="preserve">As noted in the College Calendar, “the student must ensure that a draft of the confirmation / transfer report is made available to the Supervisor with sufficient time for the Supervisor to read it and provide comments.”  The timeline can be agreed between the student and supervisor, but it is recommended that the draft report should be produced at least one month before the submission deadline, i.e. by 1st October for September registrants and by 1st April for March registrants, in order to allow adequate time both for feedback from the supervisor and for the student to make alterations based on that feedback. </w:t>
      </w:r>
    </w:p>
    <w:p w14:paraId="7E35D45D" w14:textId="77777777" w:rsidR="00E240F9" w:rsidRDefault="00E240F9" w:rsidP="00E240F9">
      <w:pPr>
        <w:pStyle w:val="Default"/>
      </w:pPr>
    </w:p>
    <w:p w14:paraId="426689C4" w14:textId="7220DF74" w:rsidR="00A26863" w:rsidRDefault="00E240F9" w:rsidP="00E240F9">
      <w:pPr>
        <w:pStyle w:val="Default"/>
      </w:pPr>
      <w:r>
        <w:t>The confirmation / transfer report must be submitted to the panel by email as a Word document or pdf  &lt;12Mb in size (i.e. small enough to be transmitted through the College email system).  Panel members may also request a hard copy of the report from the student</w:t>
      </w:r>
      <w:r>
        <w:t>.</w:t>
      </w:r>
    </w:p>
    <w:p w14:paraId="490091D3" w14:textId="615CA81D" w:rsidR="00A26863" w:rsidRPr="005158F6" w:rsidRDefault="00A26863">
      <w:pPr>
        <w:rPr>
          <w:rFonts w:ascii="Times New Roman" w:hAnsi="Times New Roman" w:cs="Times New Roman"/>
          <w:smallCaps/>
          <w:color w:val="1F3864" w:themeColor="accent1" w:themeShade="80"/>
          <w:sz w:val="24"/>
          <w:szCs w:val="28"/>
        </w:rPr>
      </w:pPr>
    </w:p>
    <w:p w14:paraId="32B8E214" w14:textId="77777777" w:rsidR="00BF24CC" w:rsidRDefault="00BF24CC">
      <w:pPr>
        <w:rPr>
          <w:rFonts w:ascii="Times New Roman" w:hAnsi="Times New Roman" w:cs="Times New Roman"/>
          <w:smallCaps/>
          <w:color w:val="1F3864" w:themeColor="accent1" w:themeShade="80"/>
          <w:sz w:val="24"/>
          <w:szCs w:val="28"/>
        </w:rPr>
      </w:pPr>
      <w:r>
        <w:br w:type="page"/>
      </w:r>
    </w:p>
    <w:p w14:paraId="02507882" w14:textId="790B7AED" w:rsidR="0082509F" w:rsidRPr="001C7FC4" w:rsidRDefault="00BF24CC" w:rsidP="00A84E7B">
      <w:pPr>
        <w:pStyle w:val="Heading1"/>
      </w:pPr>
      <w:bookmarkStart w:id="7" w:name="_Toc48893796"/>
      <w:r>
        <w:lastRenderedPageBreak/>
        <w:t>2</w:t>
      </w:r>
      <w:r w:rsidR="00715D6E" w:rsidRPr="001C7FC4">
        <w:t xml:space="preserve">.  </w:t>
      </w:r>
      <w:r>
        <w:t>Methodology</w:t>
      </w:r>
      <w:bookmarkEnd w:id="7"/>
    </w:p>
    <w:p w14:paraId="45B87145" w14:textId="58C409A8" w:rsidR="001C7FC4" w:rsidRPr="001C7FC4" w:rsidRDefault="00BF24CC" w:rsidP="001C7FC4">
      <w:pPr>
        <w:rPr>
          <w:rFonts w:ascii="Times New Roman" w:hAnsi="Times New Roman" w:cs="Times New Roman"/>
          <w:sz w:val="24"/>
          <w:szCs w:val="24"/>
        </w:rPr>
      </w:pPr>
      <w:r w:rsidRPr="00BF24CC">
        <w:rPr>
          <w:rFonts w:ascii="Times New Roman" w:hAnsi="Times New Roman" w:cs="Times New Roman"/>
          <w:sz w:val="24"/>
          <w:szCs w:val="24"/>
        </w:rPr>
        <w:t>Describe the research methods (including field, laboratory and data analysis techniques as appropriate).  Cite references for standard / widely used methods rather than providing details, and focus on any new methods or modifications you’re using</w:t>
      </w:r>
      <w:r>
        <w:rPr>
          <w:rFonts w:ascii="Times New Roman" w:hAnsi="Times New Roman" w:cs="Times New Roman"/>
          <w:sz w:val="24"/>
          <w:szCs w:val="24"/>
        </w:rPr>
        <w:t>.</w:t>
      </w:r>
    </w:p>
    <w:p w14:paraId="2779ED28" w14:textId="4687B37E" w:rsidR="001C7FC4" w:rsidRPr="001C7FC4" w:rsidRDefault="001C7FC4" w:rsidP="00664B64">
      <w:pPr>
        <w:tabs>
          <w:tab w:val="num" w:pos="720"/>
        </w:tabs>
        <w:spacing w:after="0" w:line="240" w:lineRule="auto"/>
        <w:rPr>
          <w:rFonts w:ascii="Times New Roman" w:hAnsi="Times New Roman" w:cs="Times New Roman"/>
          <w:sz w:val="24"/>
          <w:szCs w:val="24"/>
          <w:lang w:val="en-IE"/>
        </w:rPr>
      </w:pPr>
    </w:p>
    <w:p w14:paraId="731E3444" w14:textId="68C7FD27" w:rsidR="001C7FC4" w:rsidRPr="001C7FC4" w:rsidRDefault="001C7FC4" w:rsidP="001C7FC4">
      <w:pPr>
        <w:spacing w:after="0" w:line="240" w:lineRule="auto"/>
        <w:rPr>
          <w:rFonts w:ascii="Times New Roman" w:hAnsi="Times New Roman" w:cs="Times New Roman"/>
          <w:sz w:val="24"/>
          <w:szCs w:val="24"/>
        </w:rPr>
      </w:pPr>
    </w:p>
    <w:p w14:paraId="3892DE04" w14:textId="77777777" w:rsidR="00243748" w:rsidRDefault="00243748">
      <w:pPr>
        <w:rPr>
          <w:rFonts w:ascii="Times New Roman" w:hAnsi="Times New Roman" w:cs="Times New Roman"/>
          <w:smallCaps/>
          <w:color w:val="1F3864" w:themeColor="accent1" w:themeShade="80"/>
          <w:sz w:val="24"/>
          <w:szCs w:val="28"/>
        </w:rPr>
      </w:pPr>
      <w:r>
        <w:br w:type="page"/>
      </w:r>
    </w:p>
    <w:p w14:paraId="47950CBB" w14:textId="2122AE5E" w:rsidR="00AF547A" w:rsidRPr="001C7FC4" w:rsidRDefault="00BF24CC" w:rsidP="00A84E7B">
      <w:pPr>
        <w:pStyle w:val="Heading1"/>
      </w:pPr>
      <w:bookmarkStart w:id="8" w:name="_Toc48893797"/>
      <w:r>
        <w:lastRenderedPageBreak/>
        <w:t>3</w:t>
      </w:r>
      <w:r w:rsidR="00715D6E" w:rsidRPr="001C7FC4">
        <w:t xml:space="preserve">.  </w:t>
      </w:r>
      <w:r>
        <w:t xml:space="preserve">Results to </w:t>
      </w:r>
      <w:r w:rsidR="009D5867">
        <w:t>D</w:t>
      </w:r>
      <w:r>
        <w:t>ate</w:t>
      </w:r>
      <w:bookmarkEnd w:id="8"/>
    </w:p>
    <w:p w14:paraId="652A409E" w14:textId="44F327D3" w:rsidR="00875DF5" w:rsidRDefault="009D5867" w:rsidP="00664B64">
      <w:pPr>
        <w:spacing w:after="0" w:line="240" w:lineRule="auto"/>
        <w:rPr>
          <w:rFonts w:ascii="Times New Roman" w:eastAsia="Times New Roman" w:hAnsi="Times New Roman" w:cs="Times New Roman"/>
          <w:sz w:val="24"/>
          <w:szCs w:val="24"/>
        </w:rPr>
      </w:pPr>
      <w:proofErr w:type="spellStart"/>
      <w:r w:rsidRPr="009D5867">
        <w:rPr>
          <w:rFonts w:ascii="Times New Roman" w:eastAsia="Times New Roman" w:hAnsi="Times New Roman" w:cs="Times New Roman"/>
          <w:sz w:val="24"/>
          <w:szCs w:val="24"/>
        </w:rPr>
        <w:t>Summarise</w:t>
      </w:r>
      <w:proofErr w:type="spellEnd"/>
      <w:r w:rsidRPr="009D5867">
        <w:rPr>
          <w:rFonts w:ascii="Times New Roman" w:eastAsia="Times New Roman" w:hAnsi="Times New Roman" w:cs="Times New Roman"/>
          <w:sz w:val="24"/>
          <w:szCs w:val="24"/>
        </w:rPr>
        <w:t xml:space="preserve"> the key findings to date, using tables and figures where appropriate, and provide a preliminary interpretation of the results</w:t>
      </w:r>
      <w:r w:rsidR="00A26863">
        <w:rPr>
          <w:rFonts w:ascii="Times New Roman" w:eastAsia="Times New Roman" w:hAnsi="Times New Roman" w:cs="Times New Roman"/>
          <w:sz w:val="24"/>
          <w:szCs w:val="24"/>
        </w:rPr>
        <w:t>.</w:t>
      </w:r>
    </w:p>
    <w:p w14:paraId="6A8DF11A" w14:textId="6EBE6DA5" w:rsidR="00A26863" w:rsidRDefault="00A26863" w:rsidP="00664B64">
      <w:pPr>
        <w:spacing w:after="0" w:line="240" w:lineRule="auto"/>
        <w:rPr>
          <w:rFonts w:ascii="Times New Roman" w:eastAsia="Times New Roman" w:hAnsi="Times New Roman" w:cs="Times New Roman"/>
          <w:sz w:val="24"/>
          <w:szCs w:val="24"/>
        </w:rPr>
      </w:pPr>
    </w:p>
    <w:p w14:paraId="16AA55ED" w14:textId="7ECCDAEF" w:rsidR="00AE35C6" w:rsidRDefault="00AE35C6" w:rsidP="00753107">
      <w:pPr>
        <w:spacing w:after="0" w:line="240" w:lineRule="auto"/>
        <w:rPr>
          <w:rFonts w:ascii="Times New Roman" w:hAnsi="Times New Roman" w:cs="Times New Roman"/>
          <w:sz w:val="28"/>
          <w:szCs w:val="24"/>
        </w:rPr>
      </w:pPr>
    </w:p>
    <w:p w14:paraId="1E15E200" w14:textId="77777777" w:rsidR="009D5867" w:rsidRDefault="009D5867">
      <w:pPr>
        <w:rPr>
          <w:rFonts w:ascii="Times New Roman" w:hAnsi="Times New Roman" w:cs="Times New Roman"/>
          <w:smallCaps/>
          <w:color w:val="1F3864" w:themeColor="accent1" w:themeShade="80"/>
          <w:sz w:val="24"/>
          <w:szCs w:val="28"/>
        </w:rPr>
      </w:pPr>
      <w:r>
        <w:br w:type="page"/>
      </w:r>
    </w:p>
    <w:p w14:paraId="2C90559B" w14:textId="781A254D" w:rsidR="009D5867" w:rsidRPr="001C7FC4" w:rsidRDefault="009D5867" w:rsidP="009D5867">
      <w:pPr>
        <w:pStyle w:val="Heading1"/>
      </w:pPr>
      <w:bookmarkStart w:id="9" w:name="_Toc48893798"/>
      <w:r>
        <w:lastRenderedPageBreak/>
        <w:t>4</w:t>
      </w:r>
      <w:r w:rsidRPr="001C7FC4">
        <w:t xml:space="preserve">.  </w:t>
      </w:r>
      <w:r>
        <w:t>Difficulties Encountered</w:t>
      </w:r>
      <w:bookmarkEnd w:id="9"/>
    </w:p>
    <w:p w14:paraId="13F802CE" w14:textId="534D7022" w:rsidR="009D5867" w:rsidRDefault="009D5867" w:rsidP="009D5867">
      <w:pPr>
        <w:spacing w:after="0" w:line="240" w:lineRule="auto"/>
        <w:rPr>
          <w:rFonts w:ascii="Times New Roman" w:eastAsia="Times New Roman" w:hAnsi="Times New Roman" w:cs="Times New Roman"/>
          <w:sz w:val="24"/>
          <w:szCs w:val="24"/>
        </w:rPr>
      </w:pPr>
      <w:r w:rsidRPr="009D5867">
        <w:rPr>
          <w:rFonts w:ascii="Times New Roman" w:eastAsia="Times New Roman" w:hAnsi="Times New Roman" w:cs="Times New Roman"/>
          <w:sz w:val="24"/>
          <w:szCs w:val="24"/>
        </w:rPr>
        <w:t>Describe any difficulties encountered, e.g. with research methodologies including equipment issues, and how these have been or will be overcome</w:t>
      </w:r>
      <w:r>
        <w:rPr>
          <w:rFonts w:ascii="Times New Roman" w:eastAsia="Times New Roman" w:hAnsi="Times New Roman" w:cs="Times New Roman"/>
          <w:sz w:val="24"/>
          <w:szCs w:val="24"/>
        </w:rPr>
        <w:t>.</w:t>
      </w:r>
    </w:p>
    <w:p w14:paraId="2F84124F" w14:textId="78BF1DC3" w:rsidR="009D5867" w:rsidRDefault="009D5867" w:rsidP="009D5867">
      <w:pPr>
        <w:spacing w:after="0" w:line="240" w:lineRule="auto"/>
        <w:rPr>
          <w:rFonts w:ascii="Times New Roman" w:eastAsia="Times New Roman" w:hAnsi="Times New Roman" w:cs="Times New Roman"/>
          <w:sz w:val="24"/>
          <w:szCs w:val="24"/>
        </w:rPr>
      </w:pPr>
    </w:p>
    <w:p w14:paraId="3AB1E0D0" w14:textId="77777777" w:rsidR="009D5867" w:rsidRDefault="009D5867">
      <w:pPr>
        <w:rPr>
          <w:rFonts w:ascii="Times New Roman" w:hAnsi="Times New Roman" w:cs="Times New Roman"/>
          <w:smallCaps/>
          <w:color w:val="1F3864" w:themeColor="accent1" w:themeShade="80"/>
          <w:sz w:val="24"/>
          <w:szCs w:val="28"/>
        </w:rPr>
      </w:pPr>
      <w:r>
        <w:br w:type="page"/>
      </w:r>
    </w:p>
    <w:p w14:paraId="47888F5C" w14:textId="488BEA8C" w:rsidR="009D5867" w:rsidRPr="001C7FC4" w:rsidRDefault="009D5867" w:rsidP="009D5867">
      <w:pPr>
        <w:pStyle w:val="Heading1"/>
      </w:pPr>
      <w:bookmarkStart w:id="10" w:name="_Toc48893799"/>
      <w:r>
        <w:lastRenderedPageBreak/>
        <w:t>5</w:t>
      </w:r>
      <w:r w:rsidRPr="001C7FC4">
        <w:t xml:space="preserve">.  </w:t>
      </w:r>
      <w:r>
        <w:t>Next Steps and Future Work</w:t>
      </w:r>
      <w:bookmarkEnd w:id="10"/>
    </w:p>
    <w:p w14:paraId="56E5C377" w14:textId="421E1424" w:rsidR="009D5867" w:rsidRDefault="009D5867" w:rsidP="009D5867">
      <w:pPr>
        <w:spacing w:after="0" w:line="240" w:lineRule="auto"/>
        <w:rPr>
          <w:rFonts w:ascii="Times New Roman" w:eastAsia="Times New Roman" w:hAnsi="Times New Roman" w:cs="Times New Roman"/>
          <w:sz w:val="24"/>
          <w:szCs w:val="24"/>
        </w:rPr>
      </w:pPr>
      <w:r w:rsidRPr="009D5867">
        <w:rPr>
          <w:rFonts w:ascii="Times New Roman" w:eastAsia="Times New Roman" w:hAnsi="Times New Roman" w:cs="Times New Roman"/>
          <w:sz w:val="24"/>
          <w:szCs w:val="24"/>
        </w:rPr>
        <w:t>Provide a workplan both for the immediate future and for the remainder of the Ph.D.  (In the case of Ph.D. transfer reports, this refers to a workplan both for the immediate future and for completion of a Ph.D. assuming that transfer is granted).  This</w:t>
      </w:r>
      <w:r>
        <w:rPr>
          <w:rFonts w:ascii="Times New Roman" w:eastAsia="Times New Roman" w:hAnsi="Times New Roman" w:cs="Times New Roman"/>
          <w:sz w:val="24"/>
          <w:szCs w:val="24"/>
        </w:rPr>
        <w:t xml:space="preserve"> </w:t>
      </w:r>
      <w:r w:rsidRPr="009D5867">
        <w:rPr>
          <w:rFonts w:ascii="Times New Roman" w:eastAsia="Times New Roman" w:hAnsi="Times New Roman" w:cs="Times New Roman"/>
          <w:sz w:val="24"/>
          <w:szCs w:val="24"/>
        </w:rPr>
        <w:t>workplan should include a list of tasks and milestones and a Gantt chart.  Where appropriate, discuss contingency plans if the anticipated results are not obtained</w:t>
      </w:r>
      <w:r>
        <w:rPr>
          <w:rFonts w:ascii="Times New Roman" w:eastAsia="Times New Roman" w:hAnsi="Times New Roman" w:cs="Times New Roman"/>
          <w:sz w:val="24"/>
          <w:szCs w:val="24"/>
        </w:rPr>
        <w:t>.</w:t>
      </w:r>
    </w:p>
    <w:p w14:paraId="5662C318" w14:textId="25E35327" w:rsidR="009D5867" w:rsidRDefault="009D5867" w:rsidP="009D5867">
      <w:pPr>
        <w:spacing w:after="0" w:line="240" w:lineRule="auto"/>
        <w:rPr>
          <w:rFonts w:ascii="Times New Roman" w:eastAsia="Times New Roman" w:hAnsi="Times New Roman" w:cs="Times New Roman"/>
          <w:sz w:val="24"/>
          <w:szCs w:val="24"/>
        </w:rPr>
      </w:pPr>
    </w:p>
    <w:p w14:paraId="0CA71DA9" w14:textId="77777777" w:rsidR="009D5867" w:rsidRDefault="009D5867">
      <w:pPr>
        <w:rPr>
          <w:rFonts w:ascii="Times New Roman" w:hAnsi="Times New Roman" w:cs="Times New Roman"/>
          <w:smallCaps/>
          <w:color w:val="1F3864" w:themeColor="accent1" w:themeShade="80"/>
          <w:sz w:val="24"/>
          <w:szCs w:val="28"/>
        </w:rPr>
      </w:pPr>
      <w:r>
        <w:br w:type="page"/>
      </w:r>
    </w:p>
    <w:p w14:paraId="327DD328" w14:textId="550A713D" w:rsidR="009D5867" w:rsidRPr="001C7FC4" w:rsidRDefault="009D5867" w:rsidP="009D5867">
      <w:pPr>
        <w:pStyle w:val="Heading1"/>
      </w:pPr>
      <w:bookmarkStart w:id="11" w:name="_Toc48893800"/>
      <w:r>
        <w:lastRenderedPageBreak/>
        <w:t>6</w:t>
      </w:r>
      <w:r w:rsidRPr="001C7FC4">
        <w:t xml:space="preserve">.  </w:t>
      </w:r>
      <w:r>
        <w:t>Publications</w:t>
      </w:r>
      <w:bookmarkEnd w:id="11"/>
    </w:p>
    <w:p w14:paraId="1CF9B412" w14:textId="2E8358C5" w:rsidR="009D5867" w:rsidRDefault="009D5867" w:rsidP="009D5867">
      <w:pPr>
        <w:spacing w:after="0" w:line="240" w:lineRule="auto"/>
        <w:rPr>
          <w:rFonts w:ascii="Times New Roman" w:eastAsia="Times New Roman" w:hAnsi="Times New Roman" w:cs="Times New Roman"/>
          <w:sz w:val="24"/>
          <w:szCs w:val="24"/>
        </w:rPr>
      </w:pPr>
      <w:r w:rsidRPr="009D5867">
        <w:rPr>
          <w:rFonts w:ascii="Times New Roman" w:eastAsia="Times New Roman" w:hAnsi="Times New Roman" w:cs="Times New Roman"/>
          <w:sz w:val="24"/>
          <w:szCs w:val="24"/>
        </w:rPr>
        <w:t>List publications submitted or accepted to date (if any) and provide provisional titles and brief descriptions for anticipated publications</w:t>
      </w:r>
      <w:r>
        <w:rPr>
          <w:rFonts w:ascii="Times New Roman" w:eastAsia="Times New Roman" w:hAnsi="Times New Roman" w:cs="Times New Roman"/>
          <w:sz w:val="24"/>
          <w:szCs w:val="24"/>
        </w:rPr>
        <w:t>.</w:t>
      </w:r>
    </w:p>
    <w:p w14:paraId="5C1F866A" w14:textId="40747AFB" w:rsidR="009D5867" w:rsidRDefault="009D5867" w:rsidP="009D5867">
      <w:pPr>
        <w:spacing w:after="0" w:line="240" w:lineRule="auto"/>
        <w:rPr>
          <w:rFonts w:ascii="Times New Roman" w:eastAsia="Times New Roman" w:hAnsi="Times New Roman" w:cs="Times New Roman"/>
          <w:sz w:val="24"/>
          <w:szCs w:val="24"/>
        </w:rPr>
      </w:pPr>
    </w:p>
    <w:p w14:paraId="0F982EA7" w14:textId="77777777" w:rsidR="009D5867" w:rsidRDefault="009D5867">
      <w:pPr>
        <w:rPr>
          <w:rFonts w:ascii="Times New Roman" w:hAnsi="Times New Roman" w:cs="Times New Roman"/>
          <w:smallCaps/>
          <w:color w:val="1F3864" w:themeColor="accent1" w:themeShade="80"/>
          <w:sz w:val="24"/>
          <w:szCs w:val="28"/>
        </w:rPr>
      </w:pPr>
      <w:r>
        <w:br w:type="page"/>
      </w:r>
    </w:p>
    <w:p w14:paraId="1A36957C" w14:textId="02299079" w:rsidR="009D5867" w:rsidRPr="001C7FC4" w:rsidRDefault="009D5867" w:rsidP="009D5867">
      <w:pPr>
        <w:pStyle w:val="Heading1"/>
      </w:pPr>
      <w:bookmarkStart w:id="12" w:name="_Toc48893801"/>
      <w:r>
        <w:lastRenderedPageBreak/>
        <w:t>7</w:t>
      </w:r>
      <w:r w:rsidRPr="001C7FC4">
        <w:t xml:space="preserve">.  </w:t>
      </w:r>
      <w:r>
        <w:t>Other</w:t>
      </w:r>
      <w:bookmarkEnd w:id="12"/>
    </w:p>
    <w:p w14:paraId="4F9ECD4B" w14:textId="68E6C020" w:rsidR="009D5867" w:rsidRDefault="009D5867" w:rsidP="009D5867">
      <w:pPr>
        <w:spacing w:after="0" w:line="240" w:lineRule="auto"/>
        <w:rPr>
          <w:rFonts w:ascii="Times New Roman" w:eastAsia="Times New Roman" w:hAnsi="Times New Roman" w:cs="Times New Roman"/>
          <w:sz w:val="24"/>
          <w:szCs w:val="24"/>
        </w:rPr>
      </w:pPr>
      <w:r w:rsidRPr="009D5867">
        <w:rPr>
          <w:rFonts w:ascii="Times New Roman" w:eastAsia="Times New Roman" w:hAnsi="Times New Roman" w:cs="Times New Roman"/>
          <w:sz w:val="24"/>
          <w:szCs w:val="24"/>
        </w:rPr>
        <w:t>For example, comment on any additional research or training undertaken or planned which is not part of the core Ph.D. research described in the report</w:t>
      </w:r>
      <w:r>
        <w:rPr>
          <w:rFonts w:ascii="Times New Roman" w:eastAsia="Times New Roman" w:hAnsi="Times New Roman" w:cs="Times New Roman"/>
          <w:sz w:val="24"/>
          <w:szCs w:val="24"/>
        </w:rPr>
        <w:t>.</w:t>
      </w:r>
    </w:p>
    <w:p w14:paraId="3167CAA1" w14:textId="77777777" w:rsidR="009D5867" w:rsidRPr="001C7FC4" w:rsidRDefault="009D5867" w:rsidP="009D5867">
      <w:pPr>
        <w:spacing w:after="0" w:line="240" w:lineRule="auto"/>
        <w:rPr>
          <w:rFonts w:ascii="Times New Roman" w:hAnsi="Times New Roman" w:cs="Times New Roman"/>
          <w:sz w:val="28"/>
          <w:szCs w:val="24"/>
        </w:rPr>
      </w:pPr>
    </w:p>
    <w:p w14:paraId="1C87E2FB" w14:textId="241B7560" w:rsidR="00AE35C6" w:rsidRPr="001C7FC4" w:rsidRDefault="00AE35C6" w:rsidP="00753107">
      <w:pPr>
        <w:spacing w:after="0" w:line="240" w:lineRule="auto"/>
        <w:rPr>
          <w:rFonts w:ascii="Times New Roman" w:hAnsi="Times New Roman" w:cs="Times New Roman"/>
          <w:sz w:val="24"/>
          <w:szCs w:val="24"/>
        </w:rPr>
      </w:pPr>
    </w:p>
    <w:p w14:paraId="4C72B493" w14:textId="678636EE" w:rsidR="00AE35C6" w:rsidRPr="001C7FC4" w:rsidRDefault="00AE35C6" w:rsidP="00753107">
      <w:pPr>
        <w:spacing w:after="0" w:line="240" w:lineRule="auto"/>
        <w:rPr>
          <w:rFonts w:ascii="Times New Roman" w:hAnsi="Times New Roman" w:cs="Times New Roman"/>
          <w:sz w:val="24"/>
          <w:szCs w:val="24"/>
        </w:rPr>
      </w:pPr>
    </w:p>
    <w:p w14:paraId="15322B7E" w14:textId="77777777" w:rsidR="002D15D1" w:rsidRPr="001C7FC4" w:rsidRDefault="002D15D1">
      <w:pPr>
        <w:rPr>
          <w:rFonts w:ascii="Times New Roman" w:eastAsia="Adobe Gothic Std B" w:hAnsi="Times New Roman" w:cs="Times New Roman"/>
          <w:smallCaps/>
          <w:color w:val="1F3864" w:themeColor="accent1" w:themeShade="80"/>
          <w:sz w:val="24"/>
          <w:szCs w:val="24"/>
        </w:rPr>
      </w:pPr>
      <w:r w:rsidRPr="001C7FC4">
        <w:rPr>
          <w:rFonts w:ascii="Times New Roman" w:hAnsi="Times New Roman" w:cs="Times New Roman"/>
          <w:szCs w:val="24"/>
        </w:rPr>
        <w:br w:type="page"/>
      </w:r>
    </w:p>
    <w:p w14:paraId="36BFBFE8" w14:textId="721A1526" w:rsidR="00050D8A" w:rsidRPr="001C7FC4" w:rsidRDefault="00050D8A" w:rsidP="001C4576">
      <w:pPr>
        <w:pStyle w:val="Heading1"/>
      </w:pPr>
      <w:bookmarkStart w:id="13" w:name="_Toc48893802"/>
      <w:r w:rsidRPr="001C7FC4">
        <w:lastRenderedPageBreak/>
        <w:t>References</w:t>
      </w:r>
      <w:bookmarkEnd w:id="13"/>
    </w:p>
    <w:p w14:paraId="31236735" w14:textId="0842D449" w:rsidR="00B02CEC" w:rsidRPr="001C7FC4" w:rsidRDefault="009D5867" w:rsidP="005158F6">
      <w:pPr>
        <w:pStyle w:val="EndNoteBibliography"/>
        <w:spacing w:after="0"/>
        <w:rPr>
          <w:rFonts w:ascii="Times New Roman" w:hAnsi="Times New Roman" w:cs="Times New Roman"/>
          <w:b/>
          <w:sz w:val="24"/>
          <w:szCs w:val="24"/>
        </w:rPr>
      </w:pPr>
      <w:r w:rsidRPr="009D5867">
        <w:rPr>
          <w:rFonts w:ascii="Times New Roman" w:hAnsi="Times New Roman" w:cs="Times New Roman"/>
          <w:sz w:val="24"/>
          <w:szCs w:val="24"/>
        </w:rPr>
        <w:t xml:space="preserve">The reference list should be compiled in EndNote and the references in the report should normally be cited and listed according to the Harvard system. </w:t>
      </w:r>
      <w:r w:rsidR="00E240F9">
        <w:rPr>
          <w:rFonts w:ascii="Times New Roman" w:hAnsi="Times New Roman" w:cs="Times New Roman"/>
          <w:sz w:val="24"/>
          <w:szCs w:val="24"/>
        </w:rPr>
        <w:t>(</w:t>
      </w:r>
      <w:r w:rsidRPr="009D5867">
        <w:rPr>
          <w:rFonts w:ascii="Times New Roman" w:hAnsi="Times New Roman" w:cs="Times New Roman"/>
          <w:sz w:val="24"/>
          <w:szCs w:val="24"/>
        </w:rPr>
        <w:t>Note that the reference list for the literature review in the appendix should be included in that appendix</w:t>
      </w:r>
      <w:r w:rsidR="005158F6">
        <w:rPr>
          <w:rFonts w:ascii="Times New Roman" w:hAnsi="Times New Roman" w:cs="Times New Roman"/>
          <w:sz w:val="24"/>
          <w:szCs w:val="24"/>
        </w:rPr>
        <w:t>.</w:t>
      </w:r>
      <w:r w:rsidR="007C452F">
        <w:rPr>
          <w:rFonts w:ascii="Times New Roman" w:hAnsi="Times New Roman" w:cs="Times New Roman"/>
          <w:sz w:val="24"/>
          <w:szCs w:val="24"/>
        </w:rPr>
        <w:t>)</w:t>
      </w:r>
    </w:p>
    <w:p w14:paraId="5FFD8756" w14:textId="7D3B72BC" w:rsidR="00B36ACE" w:rsidRDefault="00B36ACE" w:rsidP="005158F6">
      <w:pPr>
        <w:pStyle w:val="EndNoteBibliography"/>
        <w:spacing w:after="0"/>
        <w:rPr>
          <w:rFonts w:ascii="Times New Roman" w:hAnsi="Times New Roman" w:cs="Times New Roman"/>
          <w:b/>
          <w:sz w:val="24"/>
          <w:szCs w:val="24"/>
        </w:rPr>
      </w:pPr>
    </w:p>
    <w:p w14:paraId="5E76CA4F" w14:textId="77777777" w:rsidR="009D5867" w:rsidRDefault="009D5867">
      <w:pPr>
        <w:rPr>
          <w:rFonts w:ascii="Times New Roman" w:hAnsi="Times New Roman" w:cs="Times New Roman"/>
          <w:smallCaps/>
          <w:color w:val="1F3864" w:themeColor="accent1" w:themeShade="80"/>
          <w:sz w:val="24"/>
          <w:szCs w:val="28"/>
        </w:rPr>
      </w:pPr>
      <w:r>
        <w:br w:type="page"/>
      </w:r>
    </w:p>
    <w:p w14:paraId="6A1F3136" w14:textId="26607BB6" w:rsidR="009D5867" w:rsidRPr="001C7FC4" w:rsidRDefault="009D5867" w:rsidP="009D5867">
      <w:pPr>
        <w:pStyle w:val="Heading1"/>
      </w:pPr>
      <w:bookmarkStart w:id="14" w:name="_Toc48893803"/>
      <w:r>
        <w:lastRenderedPageBreak/>
        <w:t>Appendices</w:t>
      </w:r>
      <w:bookmarkEnd w:id="14"/>
    </w:p>
    <w:p w14:paraId="2E59DC94" w14:textId="06D6A766" w:rsidR="009D5867" w:rsidRDefault="009D5867" w:rsidP="009D5867">
      <w:pPr>
        <w:pStyle w:val="EndNoteBibliography"/>
        <w:spacing w:after="0"/>
        <w:rPr>
          <w:rFonts w:ascii="Times New Roman" w:hAnsi="Times New Roman" w:cs="Times New Roman"/>
          <w:sz w:val="24"/>
          <w:szCs w:val="24"/>
        </w:rPr>
      </w:pPr>
      <w:r w:rsidRPr="009D5867">
        <w:rPr>
          <w:rFonts w:ascii="Times New Roman" w:hAnsi="Times New Roman" w:cs="Times New Roman"/>
          <w:sz w:val="24"/>
          <w:szCs w:val="24"/>
        </w:rPr>
        <w:t xml:space="preserve">The literature review prepared for the first Advisory Panel meeting should be included as an appendix (amended / updated if appropriate based on feedback from that meeting).  </w:t>
      </w:r>
    </w:p>
    <w:p w14:paraId="0A378F1B" w14:textId="77777777" w:rsidR="009D5867" w:rsidRDefault="009D5867" w:rsidP="009D5867">
      <w:pPr>
        <w:pStyle w:val="EndNoteBibliography"/>
        <w:spacing w:after="0"/>
        <w:rPr>
          <w:rFonts w:ascii="Times New Roman" w:hAnsi="Times New Roman" w:cs="Times New Roman"/>
          <w:sz w:val="24"/>
          <w:szCs w:val="24"/>
        </w:rPr>
      </w:pPr>
    </w:p>
    <w:p w14:paraId="6CAD7E85" w14:textId="0E7367F7" w:rsidR="009D5867" w:rsidRPr="001C7FC4" w:rsidRDefault="009D5867" w:rsidP="009D5867">
      <w:pPr>
        <w:pStyle w:val="EndNoteBibliography"/>
        <w:spacing w:after="0"/>
        <w:rPr>
          <w:rFonts w:ascii="Times New Roman" w:hAnsi="Times New Roman" w:cs="Times New Roman"/>
          <w:b/>
          <w:sz w:val="24"/>
          <w:szCs w:val="24"/>
        </w:rPr>
      </w:pPr>
      <w:r w:rsidRPr="009D5867">
        <w:rPr>
          <w:rFonts w:ascii="Times New Roman" w:hAnsi="Times New Roman" w:cs="Times New Roman"/>
          <w:sz w:val="24"/>
          <w:szCs w:val="24"/>
        </w:rPr>
        <w:t>Tables or graphs of data can also be included in an appendix if these are necessary or helpful to the confirmation / transfer panel.  However the main results to date should be presented and discussed in the main body of the report</w:t>
      </w:r>
      <w:r>
        <w:rPr>
          <w:rFonts w:ascii="Times New Roman" w:hAnsi="Times New Roman" w:cs="Times New Roman"/>
          <w:sz w:val="24"/>
          <w:szCs w:val="24"/>
        </w:rPr>
        <w:t>.</w:t>
      </w:r>
    </w:p>
    <w:sectPr w:rsidR="009D5867" w:rsidRPr="001C7FC4" w:rsidSect="00831212">
      <w:headerReference w:type="default" r:id="rId9"/>
      <w:footerReference w:type="even"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77E77" w14:textId="77777777" w:rsidR="00E02D30" w:rsidRDefault="00E02D30" w:rsidP="00571D85">
      <w:pPr>
        <w:spacing w:after="0" w:line="240" w:lineRule="auto"/>
      </w:pPr>
      <w:r>
        <w:separator/>
      </w:r>
    </w:p>
  </w:endnote>
  <w:endnote w:type="continuationSeparator" w:id="0">
    <w:p w14:paraId="23B751D5" w14:textId="77777777" w:rsidR="00E02D30" w:rsidRDefault="00E02D30" w:rsidP="00571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dobe Gothic Std B">
    <w:altName w:val="Yu Gothic"/>
    <w:panose1 w:val="020B08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1145306"/>
      <w:docPartObj>
        <w:docPartGallery w:val="Page Numbers (Bottom of Page)"/>
        <w:docPartUnique/>
      </w:docPartObj>
    </w:sdtPr>
    <w:sdtEndPr>
      <w:rPr>
        <w:rStyle w:val="PageNumber"/>
      </w:rPr>
    </w:sdtEndPr>
    <w:sdtContent>
      <w:p w14:paraId="7308AFCD" w14:textId="430C8137" w:rsidR="006217E3" w:rsidRDefault="006217E3" w:rsidP="007D70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163C00" w14:textId="77777777" w:rsidR="006217E3" w:rsidRDefault="006217E3" w:rsidP="008312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sz w:val="20"/>
        <w:szCs w:val="20"/>
      </w:rPr>
      <w:id w:val="-1097323451"/>
      <w:docPartObj>
        <w:docPartGallery w:val="Page Numbers (Bottom of Page)"/>
        <w:docPartUnique/>
      </w:docPartObj>
    </w:sdtPr>
    <w:sdtEndPr>
      <w:rPr>
        <w:rStyle w:val="PageNumber"/>
      </w:rPr>
    </w:sdtEndPr>
    <w:sdtContent>
      <w:p w14:paraId="16DE3AB9" w14:textId="3828AE87" w:rsidR="006217E3" w:rsidRPr="00831212" w:rsidRDefault="006217E3" w:rsidP="007D701E">
        <w:pPr>
          <w:pStyle w:val="Footer"/>
          <w:framePr w:wrap="none" w:vAnchor="text" w:hAnchor="margin" w:xAlign="right" w:y="1"/>
          <w:rPr>
            <w:rStyle w:val="PageNumber"/>
            <w:rFonts w:ascii="Times New Roman" w:hAnsi="Times New Roman" w:cs="Times New Roman"/>
            <w:sz w:val="20"/>
            <w:szCs w:val="20"/>
          </w:rPr>
        </w:pPr>
        <w:r w:rsidRPr="00831212">
          <w:rPr>
            <w:rStyle w:val="PageNumber"/>
            <w:rFonts w:ascii="Times New Roman" w:hAnsi="Times New Roman" w:cs="Times New Roman"/>
            <w:sz w:val="20"/>
            <w:szCs w:val="20"/>
          </w:rPr>
          <w:fldChar w:fldCharType="begin"/>
        </w:r>
        <w:r w:rsidRPr="00831212">
          <w:rPr>
            <w:rStyle w:val="PageNumber"/>
            <w:rFonts w:ascii="Times New Roman" w:hAnsi="Times New Roman" w:cs="Times New Roman"/>
            <w:sz w:val="20"/>
            <w:szCs w:val="20"/>
          </w:rPr>
          <w:instrText xml:space="preserve"> PAGE </w:instrText>
        </w:r>
        <w:r w:rsidRPr="00831212">
          <w:rPr>
            <w:rStyle w:val="PageNumber"/>
            <w:rFonts w:ascii="Times New Roman" w:hAnsi="Times New Roman" w:cs="Times New Roman"/>
            <w:sz w:val="20"/>
            <w:szCs w:val="20"/>
          </w:rPr>
          <w:fldChar w:fldCharType="separate"/>
        </w:r>
        <w:r w:rsidRPr="00831212">
          <w:rPr>
            <w:rStyle w:val="PageNumber"/>
            <w:rFonts w:ascii="Times New Roman" w:hAnsi="Times New Roman" w:cs="Times New Roman"/>
            <w:noProof/>
            <w:sz w:val="20"/>
            <w:szCs w:val="20"/>
          </w:rPr>
          <w:t>2</w:t>
        </w:r>
        <w:r w:rsidRPr="00831212">
          <w:rPr>
            <w:rStyle w:val="PageNumber"/>
            <w:rFonts w:ascii="Times New Roman" w:hAnsi="Times New Roman" w:cs="Times New Roman"/>
            <w:sz w:val="20"/>
            <w:szCs w:val="20"/>
          </w:rPr>
          <w:fldChar w:fldCharType="end"/>
        </w:r>
      </w:p>
    </w:sdtContent>
  </w:sdt>
  <w:p w14:paraId="63859627" w14:textId="77777777" w:rsidR="006217E3" w:rsidRPr="00831212" w:rsidRDefault="006217E3" w:rsidP="00831212">
    <w:pPr>
      <w:pStyle w:val="Footer"/>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41F24" w14:textId="77777777" w:rsidR="00E02D30" w:rsidRDefault="00E02D30" w:rsidP="00571D85">
      <w:pPr>
        <w:spacing w:after="0" w:line="240" w:lineRule="auto"/>
      </w:pPr>
      <w:r>
        <w:separator/>
      </w:r>
    </w:p>
  </w:footnote>
  <w:footnote w:type="continuationSeparator" w:id="0">
    <w:p w14:paraId="25BE669E" w14:textId="77777777" w:rsidR="00E02D30" w:rsidRDefault="00E02D30" w:rsidP="00571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F1984" w14:textId="054D434D" w:rsidR="006217E3" w:rsidRPr="00571D85" w:rsidRDefault="006217E3" w:rsidP="00571D85">
    <w:pPr>
      <w:pStyle w:val="Header"/>
      <w:jc w:val="right"/>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30C8D"/>
    <w:multiLevelType w:val="hybridMultilevel"/>
    <w:tmpl w:val="7AC690BE"/>
    <w:lvl w:ilvl="0" w:tplc="532E9EAC">
      <w:start w:val="1"/>
      <w:numFmt w:val="bullet"/>
      <w:lvlText w:val="•"/>
      <w:lvlJc w:val="left"/>
      <w:pPr>
        <w:tabs>
          <w:tab w:val="num" w:pos="720"/>
        </w:tabs>
        <w:ind w:left="720" w:hanging="360"/>
      </w:pPr>
      <w:rPr>
        <w:rFonts w:ascii="Arial" w:hAnsi="Arial" w:hint="default"/>
      </w:rPr>
    </w:lvl>
    <w:lvl w:ilvl="1" w:tplc="D8BE927C" w:tentative="1">
      <w:start w:val="1"/>
      <w:numFmt w:val="bullet"/>
      <w:lvlText w:val="•"/>
      <w:lvlJc w:val="left"/>
      <w:pPr>
        <w:tabs>
          <w:tab w:val="num" w:pos="1440"/>
        </w:tabs>
        <w:ind w:left="1440" w:hanging="360"/>
      </w:pPr>
      <w:rPr>
        <w:rFonts w:ascii="Arial" w:hAnsi="Arial" w:hint="default"/>
      </w:rPr>
    </w:lvl>
    <w:lvl w:ilvl="2" w:tplc="217279E8" w:tentative="1">
      <w:start w:val="1"/>
      <w:numFmt w:val="bullet"/>
      <w:lvlText w:val="•"/>
      <w:lvlJc w:val="left"/>
      <w:pPr>
        <w:tabs>
          <w:tab w:val="num" w:pos="2160"/>
        </w:tabs>
        <w:ind w:left="2160" w:hanging="360"/>
      </w:pPr>
      <w:rPr>
        <w:rFonts w:ascii="Arial" w:hAnsi="Arial" w:hint="default"/>
      </w:rPr>
    </w:lvl>
    <w:lvl w:ilvl="3" w:tplc="36D85054" w:tentative="1">
      <w:start w:val="1"/>
      <w:numFmt w:val="bullet"/>
      <w:lvlText w:val="•"/>
      <w:lvlJc w:val="left"/>
      <w:pPr>
        <w:tabs>
          <w:tab w:val="num" w:pos="2880"/>
        </w:tabs>
        <w:ind w:left="2880" w:hanging="360"/>
      </w:pPr>
      <w:rPr>
        <w:rFonts w:ascii="Arial" w:hAnsi="Arial" w:hint="default"/>
      </w:rPr>
    </w:lvl>
    <w:lvl w:ilvl="4" w:tplc="04127270" w:tentative="1">
      <w:start w:val="1"/>
      <w:numFmt w:val="bullet"/>
      <w:lvlText w:val="•"/>
      <w:lvlJc w:val="left"/>
      <w:pPr>
        <w:tabs>
          <w:tab w:val="num" w:pos="3600"/>
        </w:tabs>
        <w:ind w:left="3600" w:hanging="360"/>
      </w:pPr>
      <w:rPr>
        <w:rFonts w:ascii="Arial" w:hAnsi="Arial" w:hint="default"/>
      </w:rPr>
    </w:lvl>
    <w:lvl w:ilvl="5" w:tplc="A9B2A7B8" w:tentative="1">
      <w:start w:val="1"/>
      <w:numFmt w:val="bullet"/>
      <w:lvlText w:val="•"/>
      <w:lvlJc w:val="left"/>
      <w:pPr>
        <w:tabs>
          <w:tab w:val="num" w:pos="4320"/>
        </w:tabs>
        <w:ind w:left="4320" w:hanging="360"/>
      </w:pPr>
      <w:rPr>
        <w:rFonts w:ascii="Arial" w:hAnsi="Arial" w:hint="default"/>
      </w:rPr>
    </w:lvl>
    <w:lvl w:ilvl="6" w:tplc="AB926AD8" w:tentative="1">
      <w:start w:val="1"/>
      <w:numFmt w:val="bullet"/>
      <w:lvlText w:val="•"/>
      <w:lvlJc w:val="left"/>
      <w:pPr>
        <w:tabs>
          <w:tab w:val="num" w:pos="5040"/>
        </w:tabs>
        <w:ind w:left="5040" w:hanging="360"/>
      </w:pPr>
      <w:rPr>
        <w:rFonts w:ascii="Arial" w:hAnsi="Arial" w:hint="default"/>
      </w:rPr>
    </w:lvl>
    <w:lvl w:ilvl="7" w:tplc="60A40088" w:tentative="1">
      <w:start w:val="1"/>
      <w:numFmt w:val="bullet"/>
      <w:lvlText w:val="•"/>
      <w:lvlJc w:val="left"/>
      <w:pPr>
        <w:tabs>
          <w:tab w:val="num" w:pos="5760"/>
        </w:tabs>
        <w:ind w:left="5760" w:hanging="360"/>
      </w:pPr>
      <w:rPr>
        <w:rFonts w:ascii="Arial" w:hAnsi="Arial" w:hint="default"/>
      </w:rPr>
    </w:lvl>
    <w:lvl w:ilvl="8" w:tplc="DA6E67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F138D5"/>
    <w:multiLevelType w:val="hybridMultilevel"/>
    <w:tmpl w:val="FAC4B546"/>
    <w:lvl w:ilvl="0" w:tplc="F6B6270A">
      <w:start w:val="1"/>
      <w:numFmt w:val="bullet"/>
      <w:lvlText w:val="•"/>
      <w:lvlJc w:val="left"/>
      <w:pPr>
        <w:tabs>
          <w:tab w:val="num" w:pos="720"/>
        </w:tabs>
        <w:ind w:left="720" w:hanging="360"/>
      </w:pPr>
      <w:rPr>
        <w:rFonts w:ascii="Arial" w:hAnsi="Arial" w:hint="default"/>
      </w:rPr>
    </w:lvl>
    <w:lvl w:ilvl="1" w:tplc="23D85FFE" w:tentative="1">
      <w:start w:val="1"/>
      <w:numFmt w:val="bullet"/>
      <w:lvlText w:val="•"/>
      <w:lvlJc w:val="left"/>
      <w:pPr>
        <w:tabs>
          <w:tab w:val="num" w:pos="1440"/>
        </w:tabs>
        <w:ind w:left="1440" w:hanging="360"/>
      </w:pPr>
      <w:rPr>
        <w:rFonts w:ascii="Arial" w:hAnsi="Arial" w:hint="default"/>
      </w:rPr>
    </w:lvl>
    <w:lvl w:ilvl="2" w:tplc="0ADC1DBC" w:tentative="1">
      <w:start w:val="1"/>
      <w:numFmt w:val="bullet"/>
      <w:lvlText w:val="•"/>
      <w:lvlJc w:val="left"/>
      <w:pPr>
        <w:tabs>
          <w:tab w:val="num" w:pos="2160"/>
        </w:tabs>
        <w:ind w:left="2160" w:hanging="360"/>
      </w:pPr>
      <w:rPr>
        <w:rFonts w:ascii="Arial" w:hAnsi="Arial" w:hint="default"/>
      </w:rPr>
    </w:lvl>
    <w:lvl w:ilvl="3" w:tplc="04188C3A" w:tentative="1">
      <w:start w:val="1"/>
      <w:numFmt w:val="bullet"/>
      <w:lvlText w:val="•"/>
      <w:lvlJc w:val="left"/>
      <w:pPr>
        <w:tabs>
          <w:tab w:val="num" w:pos="2880"/>
        </w:tabs>
        <w:ind w:left="2880" w:hanging="360"/>
      </w:pPr>
      <w:rPr>
        <w:rFonts w:ascii="Arial" w:hAnsi="Arial" w:hint="default"/>
      </w:rPr>
    </w:lvl>
    <w:lvl w:ilvl="4" w:tplc="F0742974" w:tentative="1">
      <w:start w:val="1"/>
      <w:numFmt w:val="bullet"/>
      <w:lvlText w:val="•"/>
      <w:lvlJc w:val="left"/>
      <w:pPr>
        <w:tabs>
          <w:tab w:val="num" w:pos="3600"/>
        </w:tabs>
        <w:ind w:left="3600" w:hanging="360"/>
      </w:pPr>
      <w:rPr>
        <w:rFonts w:ascii="Arial" w:hAnsi="Arial" w:hint="default"/>
      </w:rPr>
    </w:lvl>
    <w:lvl w:ilvl="5" w:tplc="C20E1652" w:tentative="1">
      <w:start w:val="1"/>
      <w:numFmt w:val="bullet"/>
      <w:lvlText w:val="•"/>
      <w:lvlJc w:val="left"/>
      <w:pPr>
        <w:tabs>
          <w:tab w:val="num" w:pos="4320"/>
        </w:tabs>
        <w:ind w:left="4320" w:hanging="360"/>
      </w:pPr>
      <w:rPr>
        <w:rFonts w:ascii="Arial" w:hAnsi="Arial" w:hint="default"/>
      </w:rPr>
    </w:lvl>
    <w:lvl w:ilvl="6" w:tplc="95BE18F8" w:tentative="1">
      <w:start w:val="1"/>
      <w:numFmt w:val="bullet"/>
      <w:lvlText w:val="•"/>
      <w:lvlJc w:val="left"/>
      <w:pPr>
        <w:tabs>
          <w:tab w:val="num" w:pos="5040"/>
        </w:tabs>
        <w:ind w:left="5040" w:hanging="360"/>
      </w:pPr>
      <w:rPr>
        <w:rFonts w:ascii="Arial" w:hAnsi="Arial" w:hint="default"/>
      </w:rPr>
    </w:lvl>
    <w:lvl w:ilvl="7" w:tplc="2C2E3246" w:tentative="1">
      <w:start w:val="1"/>
      <w:numFmt w:val="bullet"/>
      <w:lvlText w:val="•"/>
      <w:lvlJc w:val="left"/>
      <w:pPr>
        <w:tabs>
          <w:tab w:val="num" w:pos="5760"/>
        </w:tabs>
        <w:ind w:left="5760" w:hanging="360"/>
      </w:pPr>
      <w:rPr>
        <w:rFonts w:ascii="Arial" w:hAnsi="Arial" w:hint="default"/>
      </w:rPr>
    </w:lvl>
    <w:lvl w:ilvl="8" w:tplc="FC2481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273291"/>
    <w:multiLevelType w:val="hybridMultilevel"/>
    <w:tmpl w:val="654206E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C0011F"/>
    <w:multiLevelType w:val="hybridMultilevel"/>
    <w:tmpl w:val="72942E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A54159"/>
    <w:multiLevelType w:val="hybridMultilevel"/>
    <w:tmpl w:val="3B8CCA06"/>
    <w:lvl w:ilvl="0" w:tplc="F8EAE314">
      <w:start w:val="1"/>
      <w:numFmt w:val="decimal"/>
      <w:lvlText w:val="%1."/>
      <w:lvlJc w:val="left"/>
      <w:pPr>
        <w:ind w:left="1080" w:hanging="72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233C8"/>
    <w:multiLevelType w:val="hybridMultilevel"/>
    <w:tmpl w:val="7A72E8A6"/>
    <w:lvl w:ilvl="0" w:tplc="AD44B800">
      <w:start w:val="1"/>
      <w:numFmt w:val="bullet"/>
      <w:lvlText w:val="•"/>
      <w:lvlJc w:val="left"/>
      <w:pPr>
        <w:tabs>
          <w:tab w:val="num" w:pos="720"/>
        </w:tabs>
        <w:ind w:left="720" w:hanging="360"/>
      </w:pPr>
      <w:rPr>
        <w:rFonts w:ascii="Arial" w:hAnsi="Arial" w:hint="default"/>
      </w:rPr>
    </w:lvl>
    <w:lvl w:ilvl="1" w:tplc="7E4CA4D4" w:tentative="1">
      <w:start w:val="1"/>
      <w:numFmt w:val="bullet"/>
      <w:lvlText w:val="•"/>
      <w:lvlJc w:val="left"/>
      <w:pPr>
        <w:tabs>
          <w:tab w:val="num" w:pos="1440"/>
        </w:tabs>
        <w:ind w:left="1440" w:hanging="360"/>
      </w:pPr>
      <w:rPr>
        <w:rFonts w:ascii="Arial" w:hAnsi="Arial" w:hint="default"/>
      </w:rPr>
    </w:lvl>
    <w:lvl w:ilvl="2" w:tplc="D54086EC" w:tentative="1">
      <w:start w:val="1"/>
      <w:numFmt w:val="bullet"/>
      <w:lvlText w:val="•"/>
      <w:lvlJc w:val="left"/>
      <w:pPr>
        <w:tabs>
          <w:tab w:val="num" w:pos="2160"/>
        </w:tabs>
        <w:ind w:left="2160" w:hanging="360"/>
      </w:pPr>
      <w:rPr>
        <w:rFonts w:ascii="Arial" w:hAnsi="Arial" w:hint="default"/>
      </w:rPr>
    </w:lvl>
    <w:lvl w:ilvl="3" w:tplc="8D6E3BE0" w:tentative="1">
      <w:start w:val="1"/>
      <w:numFmt w:val="bullet"/>
      <w:lvlText w:val="•"/>
      <w:lvlJc w:val="left"/>
      <w:pPr>
        <w:tabs>
          <w:tab w:val="num" w:pos="2880"/>
        </w:tabs>
        <w:ind w:left="2880" w:hanging="360"/>
      </w:pPr>
      <w:rPr>
        <w:rFonts w:ascii="Arial" w:hAnsi="Arial" w:hint="default"/>
      </w:rPr>
    </w:lvl>
    <w:lvl w:ilvl="4" w:tplc="582CF8A8" w:tentative="1">
      <w:start w:val="1"/>
      <w:numFmt w:val="bullet"/>
      <w:lvlText w:val="•"/>
      <w:lvlJc w:val="left"/>
      <w:pPr>
        <w:tabs>
          <w:tab w:val="num" w:pos="3600"/>
        </w:tabs>
        <w:ind w:left="3600" w:hanging="360"/>
      </w:pPr>
      <w:rPr>
        <w:rFonts w:ascii="Arial" w:hAnsi="Arial" w:hint="default"/>
      </w:rPr>
    </w:lvl>
    <w:lvl w:ilvl="5" w:tplc="E52EA0EE" w:tentative="1">
      <w:start w:val="1"/>
      <w:numFmt w:val="bullet"/>
      <w:lvlText w:val="•"/>
      <w:lvlJc w:val="left"/>
      <w:pPr>
        <w:tabs>
          <w:tab w:val="num" w:pos="4320"/>
        </w:tabs>
        <w:ind w:left="4320" w:hanging="360"/>
      </w:pPr>
      <w:rPr>
        <w:rFonts w:ascii="Arial" w:hAnsi="Arial" w:hint="default"/>
      </w:rPr>
    </w:lvl>
    <w:lvl w:ilvl="6" w:tplc="4694EA58" w:tentative="1">
      <w:start w:val="1"/>
      <w:numFmt w:val="bullet"/>
      <w:lvlText w:val="•"/>
      <w:lvlJc w:val="left"/>
      <w:pPr>
        <w:tabs>
          <w:tab w:val="num" w:pos="5040"/>
        </w:tabs>
        <w:ind w:left="5040" w:hanging="360"/>
      </w:pPr>
      <w:rPr>
        <w:rFonts w:ascii="Arial" w:hAnsi="Arial" w:hint="default"/>
      </w:rPr>
    </w:lvl>
    <w:lvl w:ilvl="7" w:tplc="C3867904" w:tentative="1">
      <w:start w:val="1"/>
      <w:numFmt w:val="bullet"/>
      <w:lvlText w:val="•"/>
      <w:lvlJc w:val="left"/>
      <w:pPr>
        <w:tabs>
          <w:tab w:val="num" w:pos="5760"/>
        </w:tabs>
        <w:ind w:left="5760" w:hanging="360"/>
      </w:pPr>
      <w:rPr>
        <w:rFonts w:ascii="Arial" w:hAnsi="Arial" w:hint="default"/>
      </w:rPr>
    </w:lvl>
    <w:lvl w:ilvl="8" w:tplc="2FECCB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072648"/>
    <w:multiLevelType w:val="hybridMultilevel"/>
    <w:tmpl w:val="9A2C21F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2C65019"/>
    <w:multiLevelType w:val="multilevel"/>
    <w:tmpl w:val="177C314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259E657E"/>
    <w:multiLevelType w:val="hybridMultilevel"/>
    <w:tmpl w:val="C84ED708"/>
    <w:lvl w:ilvl="0" w:tplc="EA903E20">
      <w:start w:val="1"/>
      <w:numFmt w:val="bullet"/>
      <w:lvlText w:val="•"/>
      <w:lvlJc w:val="left"/>
      <w:pPr>
        <w:tabs>
          <w:tab w:val="num" w:pos="720"/>
        </w:tabs>
        <w:ind w:left="720" w:hanging="360"/>
      </w:pPr>
      <w:rPr>
        <w:rFonts w:ascii="Arial" w:hAnsi="Arial" w:hint="default"/>
      </w:rPr>
    </w:lvl>
    <w:lvl w:ilvl="1" w:tplc="E110CB56">
      <w:start w:val="17330"/>
      <w:numFmt w:val="bullet"/>
      <w:lvlText w:val="•"/>
      <w:lvlJc w:val="left"/>
      <w:pPr>
        <w:tabs>
          <w:tab w:val="num" w:pos="1440"/>
        </w:tabs>
        <w:ind w:left="1440" w:hanging="360"/>
      </w:pPr>
      <w:rPr>
        <w:rFonts w:ascii="Arial" w:hAnsi="Arial" w:hint="default"/>
      </w:rPr>
    </w:lvl>
    <w:lvl w:ilvl="2" w:tplc="4DE6ECEC" w:tentative="1">
      <w:start w:val="1"/>
      <w:numFmt w:val="bullet"/>
      <w:lvlText w:val="•"/>
      <w:lvlJc w:val="left"/>
      <w:pPr>
        <w:tabs>
          <w:tab w:val="num" w:pos="2160"/>
        </w:tabs>
        <w:ind w:left="2160" w:hanging="360"/>
      </w:pPr>
      <w:rPr>
        <w:rFonts w:ascii="Arial" w:hAnsi="Arial" w:hint="default"/>
      </w:rPr>
    </w:lvl>
    <w:lvl w:ilvl="3" w:tplc="9B10334E" w:tentative="1">
      <w:start w:val="1"/>
      <w:numFmt w:val="bullet"/>
      <w:lvlText w:val="•"/>
      <w:lvlJc w:val="left"/>
      <w:pPr>
        <w:tabs>
          <w:tab w:val="num" w:pos="2880"/>
        </w:tabs>
        <w:ind w:left="2880" w:hanging="360"/>
      </w:pPr>
      <w:rPr>
        <w:rFonts w:ascii="Arial" w:hAnsi="Arial" w:hint="default"/>
      </w:rPr>
    </w:lvl>
    <w:lvl w:ilvl="4" w:tplc="C3CCE038" w:tentative="1">
      <w:start w:val="1"/>
      <w:numFmt w:val="bullet"/>
      <w:lvlText w:val="•"/>
      <w:lvlJc w:val="left"/>
      <w:pPr>
        <w:tabs>
          <w:tab w:val="num" w:pos="3600"/>
        </w:tabs>
        <w:ind w:left="3600" w:hanging="360"/>
      </w:pPr>
      <w:rPr>
        <w:rFonts w:ascii="Arial" w:hAnsi="Arial" w:hint="default"/>
      </w:rPr>
    </w:lvl>
    <w:lvl w:ilvl="5" w:tplc="8A242688" w:tentative="1">
      <w:start w:val="1"/>
      <w:numFmt w:val="bullet"/>
      <w:lvlText w:val="•"/>
      <w:lvlJc w:val="left"/>
      <w:pPr>
        <w:tabs>
          <w:tab w:val="num" w:pos="4320"/>
        </w:tabs>
        <w:ind w:left="4320" w:hanging="360"/>
      </w:pPr>
      <w:rPr>
        <w:rFonts w:ascii="Arial" w:hAnsi="Arial" w:hint="default"/>
      </w:rPr>
    </w:lvl>
    <w:lvl w:ilvl="6" w:tplc="96582E48" w:tentative="1">
      <w:start w:val="1"/>
      <w:numFmt w:val="bullet"/>
      <w:lvlText w:val="•"/>
      <w:lvlJc w:val="left"/>
      <w:pPr>
        <w:tabs>
          <w:tab w:val="num" w:pos="5040"/>
        </w:tabs>
        <w:ind w:left="5040" w:hanging="360"/>
      </w:pPr>
      <w:rPr>
        <w:rFonts w:ascii="Arial" w:hAnsi="Arial" w:hint="default"/>
      </w:rPr>
    </w:lvl>
    <w:lvl w:ilvl="7" w:tplc="F920CD56" w:tentative="1">
      <w:start w:val="1"/>
      <w:numFmt w:val="bullet"/>
      <w:lvlText w:val="•"/>
      <w:lvlJc w:val="left"/>
      <w:pPr>
        <w:tabs>
          <w:tab w:val="num" w:pos="5760"/>
        </w:tabs>
        <w:ind w:left="5760" w:hanging="360"/>
      </w:pPr>
      <w:rPr>
        <w:rFonts w:ascii="Arial" w:hAnsi="Arial" w:hint="default"/>
      </w:rPr>
    </w:lvl>
    <w:lvl w:ilvl="8" w:tplc="1842E2B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A84FAB"/>
    <w:multiLevelType w:val="hybridMultilevel"/>
    <w:tmpl w:val="34AAD9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FD5480"/>
    <w:multiLevelType w:val="multilevel"/>
    <w:tmpl w:val="DBBE9CC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31D745CD"/>
    <w:multiLevelType w:val="hybridMultilevel"/>
    <w:tmpl w:val="B3320464"/>
    <w:lvl w:ilvl="0" w:tplc="F92801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07AB2"/>
    <w:multiLevelType w:val="hybridMultilevel"/>
    <w:tmpl w:val="CDF8187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CF32B3"/>
    <w:multiLevelType w:val="hybridMultilevel"/>
    <w:tmpl w:val="884C31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2FF6FD8"/>
    <w:multiLevelType w:val="hybridMultilevel"/>
    <w:tmpl w:val="A1781590"/>
    <w:lvl w:ilvl="0" w:tplc="1809000F">
      <w:start w:val="1"/>
      <w:numFmt w:val="decimal"/>
      <w:lvlText w:val="%1."/>
      <w:lvlJc w:val="left"/>
      <w:pPr>
        <w:ind w:left="720" w:hanging="360"/>
      </w:pPr>
      <w:rPr>
        <w:rFonts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94220D2"/>
    <w:multiLevelType w:val="hybridMultilevel"/>
    <w:tmpl w:val="F596FFFC"/>
    <w:lvl w:ilvl="0" w:tplc="EB42C28C">
      <w:start w:val="1"/>
      <w:numFmt w:val="bullet"/>
      <w:lvlText w:val="•"/>
      <w:lvlJc w:val="left"/>
      <w:pPr>
        <w:tabs>
          <w:tab w:val="num" w:pos="720"/>
        </w:tabs>
        <w:ind w:left="720" w:hanging="360"/>
      </w:pPr>
      <w:rPr>
        <w:rFonts w:ascii="Arial" w:hAnsi="Arial" w:hint="default"/>
      </w:rPr>
    </w:lvl>
    <w:lvl w:ilvl="1" w:tplc="0A829C7E">
      <w:numFmt w:val="none"/>
      <w:lvlText w:val=""/>
      <w:lvlJc w:val="left"/>
      <w:pPr>
        <w:tabs>
          <w:tab w:val="num" w:pos="360"/>
        </w:tabs>
      </w:pPr>
    </w:lvl>
    <w:lvl w:ilvl="2" w:tplc="272AC3FE" w:tentative="1">
      <w:start w:val="1"/>
      <w:numFmt w:val="bullet"/>
      <w:lvlText w:val="•"/>
      <w:lvlJc w:val="left"/>
      <w:pPr>
        <w:tabs>
          <w:tab w:val="num" w:pos="2160"/>
        </w:tabs>
        <w:ind w:left="2160" w:hanging="360"/>
      </w:pPr>
      <w:rPr>
        <w:rFonts w:ascii="Arial" w:hAnsi="Arial" w:hint="default"/>
      </w:rPr>
    </w:lvl>
    <w:lvl w:ilvl="3" w:tplc="894A45B8" w:tentative="1">
      <w:start w:val="1"/>
      <w:numFmt w:val="bullet"/>
      <w:lvlText w:val="•"/>
      <w:lvlJc w:val="left"/>
      <w:pPr>
        <w:tabs>
          <w:tab w:val="num" w:pos="2880"/>
        </w:tabs>
        <w:ind w:left="2880" w:hanging="360"/>
      </w:pPr>
      <w:rPr>
        <w:rFonts w:ascii="Arial" w:hAnsi="Arial" w:hint="default"/>
      </w:rPr>
    </w:lvl>
    <w:lvl w:ilvl="4" w:tplc="28A238DE" w:tentative="1">
      <w:start w:val="1"/>
      <w:numFmt w:val="bullet"/>
      <w:lvlText w:val="•"/>
      <w:lvlJc w:val="left"/>
      <w:pPr>
        <w:tabs>
          <w:tab w:val="num" w:pos="3600"/>
        </w:tabs>
        <w:ind w:left="3600" w:hanging="360"/>
      </w:pPr>
      <w:rPr>
        <w:rFonts w:ascii="Arial" w:hAnsi="Arial" w:hint="default"/>
      </w:rPr>
    </w:lvl>
    <w:lvl w:ilvl="5" w:tplc="0A00EBBE" w:tentative="1">
      <w:start w:val="1"/>
      <w:numFmt w:val="bullet"/>
      <w:lvlText w:val="•"/>
      <w:lvlJc w:val="left"/>
      <w:pPr>
        <w:tabs>
          <w:tab w:val="num" w:pos="4320"/>
        </w:tabs>
        <w:ind w:left="4320" w:hanging="360"/>
      </w:pPr>
      <w:rPr>
        <w:rFonts w:ascii="Arial" w:hAnsi="Arial" w:hint="default"/>
      </w:rPr>
    </w:lvl>
    <w:lvl w:ilvl="6" w:tplc="68CE4056" w:tentative="1">
      <w:start w:val="1"/>
      <w:numFmt w:val="bullet"/>
      <w:lvlText w:val="•"/>
      <w:lvlJc w:val="left"/>
      <w:pPr>
        <w:tabs>
          <w:tab w:val="num" w:pos="5040"/>
        </w:tabs>
        <w:ind w:left="5040" w:hanging="360"/>
      </w:pPr>
      <w:rPr>
        <w:rFonts w:ascii="Arial" w:hAnsi="Arial" w:hint="default"/>
      </w:rPr>
    </w:lvl>
    <w:lvl w:ilvl="7" w:tplc="92D69D1A" w:tentative="1">
      <w:start w:val="1"/>
      <w:numFmt w:val="bullet"/>
      <w:lvlText w:val="•"/>
      <w:lvlJc w:val="left"/>
      <w:pPr>
        <w:tabs>
          <w:tab w:val="num" w:pos="5760"/>
        </w:tabs>
        <w:ind w:left="5760" w:hanging="360"/>
      </w:pPr>
      <w:rPr>
        <w:rFonts w:ascii="Arial" w:hAnsi="Arial" w:hint="default"/>
      </w:rPr>
    </w:lvl>
    <w:lvl w:ilvl="8" w:tplc="936C0DF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424D3A"/>
    <w:multiLevelType w:val="hybridMultilevel"/>
    <w:tmpl w:val="E47E63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81865FB"/>
    <w:multiLevelType w:val="multilevel"/>
    <w:tmpl w:val="04090025"/>
    <w:lvl w:ilvl="0">
      <w:start w:val="1"/>
      <w:numFmt w:val="decimal"/>
      <w:lvlText w:val="%1"/>
      <w:lvlJc w:val="left"/>
      <w:pPr>
        <w:ind w:left="432" w:hanging="432"/>
      </w:pPr>
    </w:lvl>
    <w:lvl w:ilvl="1">
      <w:start w:val="1"/>
      <w:numFmt w:val="decimal"/>
      <w:lvlText w:val="%1.%2"/>
      <w:lvlJc w:val="left"/>
      <w:pPr>
        <w:ind w:left="9790"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67D77D2E"/>
    <w:multiLevelType w:val="multilevel"/>
    <w:tmpl w:val="59E4F61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9D60838"/>
    <w:multiLevelType w:val="hybridMultilevel"/>
    <w:tmpl w:val="683C4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3F2C13"/>
    <w:multiLevelType w:val="hybridMultilevel"/>
    <w:tmpl w:val="33A4812E"/>
    <w:lvl w:ilvl="0" w:tplc="5BD8F0F2">
      <w:start w:val="1"/>
      <w:numFmt w:val="bullet"/>
      <w:lvlText w:val="•"/>
      <w:lvlJc w:val="left"/>
      <w:pPr>
        <w:tabs>
          <w:tab w:val="num" w:pos="720"/>
        </w:tabs>
        <w:ind w:left="720" w:hanging="360"/>
      </w:pPr>
      <w:rPr>
        <w:rFonts w:ascii="Arial" w:hAnsi="Arial" w:hint="default"/>
      </w:rPr>
    </w:lvl>
    <w:lvl w:ilvl="1" w:tplc="F50EA022" w:tentative="1">
      <w:start w:val="1"/>
      <w:numFmt w:val="bullet"/>
      <w:lvlText w:val="•"/>
      <w:lvlJc w:val="left"/>
      <w:pPr>
        <w:tabs>
          <w:tab w:val="num" w:pos="1440"/>
        </w:tabs>
        <w:ind w:left="1440" w:hanging="360"/>
      </w:pPr>
      <w:rPr>
        <w:rFonts w:ascii="Arial" w:hAnsi="Arial" w:hint="default"/>
      </w:rPr>
    </w:lvl>
    <w:lvl w:ilvl="2" w:tplc="C51C7076" w:tentative="1">
      <w:start w:val="1"/>
      <w:numFmt w:val="bullet"/>
      <w:lvlText w:val="•"/>
      <w:lvlJc w:val="left"/>
      <w:pPr>
        <w:tabs>
          <w:tab w:val="num" w:pos="2160"/>
        </w:tabs>
        <w:ind w:left="2160" w:hanging="360"/>
      </w:pPr>
      <w:rPr>
        <w:rFonts w:ascii="Arial" w:hAnsi="Arial" w:hint="default"/>
      </w:rPr>
    </w:lvl>
    <w:lvl w:ilvl="3" w:tplc="CA04B890" w:tentative="1">
      <w:start w:val="1"/>
      <w:numFmt w:val="bullet"/>
      <w:lvlText w:val="•"/>
      <w:lvlJc w:val="left"/>
      <w:pPr>
        <w:tabs>
          <w:tab w:val="num" w:pos="2880"/>
        </w:tabs>
        <w:ind w:left="2880" w:hanging="360"/>
      </w:pPr>
      <w:rPr>
        <w:rFonts w:ascii="Arial" w:hAnsi="Arial" w:hint="default"/>
      </w:rPr>
    </w:lvl>
    <w:lvl w:ilvl="4" w:tplc="077EB90A" w:tentative="1">
      <w:start w:val="1"/>
      <w:numFmt w:val="bullet"/>
      <w:lvlText w:val="•"/>
      <w:lvlJc w:val="left"/>
      <w:pPr>
        <w:tabs>
          <w:tab w:val="num" w:pos="3600"/>
        </w:tabs>
        <w:ind w:left="3600" w:hanging="360"/>
      </w:pPr>
      <w:rPr>
        <w:rFonts w:ascii="Arial" w:hAnsi="Arial" w:hint="default"/>
      </w:rPr>
    </w:lvl>
    <w:lvl w:ilvl="5" w:tplc="45C86942" w:tentative="1">
      <w:start w:val="1"/>
      <w:numFmt w:val="bullet"/>
      <w:lvlText w:val="•"/>
      <w:lvlJc w:val="left"/>
      <w:pPr>
        <w:tabs>
          <w:tab w:val="num" w:pos="4320"/>
        </w:tabs>
        <w:ind w:left="4320" w:hanging="360"/>
      </w:pPr>
      <w:rPr>
        <w:rFonts w:ascii="Arial" w:hAnsi="Arial" w:hint="default"/>
      </w:rPr>
    </w:lvl>
    <w:lvl w:ilvl="6" w:tplc="733A1404" w:tentative="1">
      <w:start w:val="1"/>
      <w:numFmt w:val="bullet"/>
      <w:lvlText w:val="•"/>
      <w:lvlJc w:val="left"/>
      <w:pPr>
        <w:tabs>
          <w:tab w:val="num" w:pos="5040"/>
        </w:tabs>
        <w:ind w:left="5040" w:hanging="360"/>
      </w:pPr>
      <w:rPr>
        <w:rFonts w:ascii="Arial" w:hAnsi="Arial" w:hint="default"/>
      </w:rPr>
    </w:lvl>
    <w:lvl w:ilvl="7" w:tplc="5128039C" w:tentative="1">
      <w:start w:val="1"/>
      <w:numFmt w:val="bullet"/>
      <w:lvlText w:val="•"/>
      <w:lvlJc w:val="left"/>
      <w:pPr>
        <w:tabs>
          <w:tab w:val="num" w:pos="5760"/>
        </w:tabs>
        <w:ind w:left="5760" w:hanging="360"/>
      </w:pPr>
      <w:rPr>
        <w:rFonts w:ascii="Arial" w:hAnsi="Arial" w:hint="default"/>
      </w:rPr>
    </w:lvl>
    <w:lvl w:ilvl="8" w:tplc="BC048B9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95342A7"/>
    <w:multiLevelType w:val="multilevel"/>
    <w:tmpl w:val="177C314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7"/>
  </w:num>
  <w:num w:numId="2">
    <w:abstractNumId w:val="6"/>
  </w:num>
  <w:num w:numId="3">
    <w:abstractNumId w:val="16"/>
  </w:num>
  <w:num w:numId="4">
    <w:abstractNumId w:val="2"/>
  </w:num>
  <w:num w:numId="5">
    <w:abstractNumId w:val="15"/>
  </w:num>
  <w:num w:numId="6">
    <w:abstractNumId w:val="0"/>
  </w:num>
  <w:num w:numId="7">
    <w:abstractNumId w:val="20"/>
  </w:num>
  <w:num w:numId="8">
    <w:abstractNumId w:val="5"/>
  </w:num>
  <w:num w:numId="9">
    <w:abstractNumId w:val="8"/>
  </w:num>
  <w:num w:numId="10">
    <w:abstractNumId w:val="1"/>
  </w:num>
  <w:num w:numId="11">
    <w:abstractNumId w:val="9"/>
  </w:num>
  <w:num w:numId="12">
    <w:abstractNumId w:val="14"/>
  </w:num>
  <w:num w:numId="13">
    <w:abstractNumId w:val="18"/>
  </w:num>
  <w:num w:numId="14">
    <w:abstractNumId w:val="13"/>
  </w:num>
  <w:num w:numId="15">
    <w:abstractNumId w:val="3"/>
  </w:num>
  <w:num w:numId="16">
    <w:abstractNumId w:val="12"/>
  </w:num>
  <w:num w:numId="17">
    <w:abstractNumId w:val="19"/>
  </w:num>
  <w:num w:numId="18">
    <w:abstractNumId w:val="4"/>
  </w:num>
  <w:num w:numId="19">
    <w:abstractNumId w:val="7"/>
  </w:num>
  <w:num w:numId="20">
    <w:abstractNumId w:val="21"/>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rr9vexxx0daxpeptespppa7daw0zfvdvetz&quot;&gt;My EndNote Library&lt;record-ids&gt;&lt;item&gt;42&lt;/item&gt;&lt;item&gt;44&lt;/item&gt;&lt;item&gt;45&lt;/item&gt;&lt;item&gt;48&lt;/item&gt;&lt;/record-ids&gt;&lt;/item&gt;&lt;/Libraries&gt;"/>
  </w:docVars>
  <w:rsids>
    <w:rsidRoot w:val="00AF547A"/>
    <w:rsid w:val="000059CA"/>
    <w:rsid w:val="00012C71"/>
    <w:rsid w:val="000174EF"/>
    <w:rsid w:val="000507C4"/>
    <w:rsid w:val="00050D8A"/>
    <w:rsid w:val="00051F0B"/>
    <w:rsid w:val="000545C0"/>
    <w:rsid w:val="00054FF1"/>
    <w:rsid w:val="000654B0"/>
    <w:rsid w:val="00070AAF"/>
    <w:rsid w:val="000716C6"/>
    <w:rsid w:val="000718A7"/>
    <w:rsid w:val="0007570D"/>
    <w:rsid w:val="0008219F"/>
    <w:rsid w:val="0008318B"/>
    <w:rsid w:val="0008673F"/>
    <w:rsid w:val="00090864"/>
    <w:rsid w:val="0009749B"/>
    <w:rsid w:val="000A0D3D"/>
    <w:rsid w:val="000A3305"/>
    <w:rsid w:val="000A4B4B"/>
    <w:rsid w:val="000A5A6A"/>
    <w:rsid w:val="000A6CF3"/>
    <w:rsid w:val="000B1AE1"/>
    <w:rsid w:val="000B4AA1"/>
    <w:rsid w:val="000B558E"/>
    <w:rsid w:val="000B5926"/>
    <w:rsid w:val="000B5E9D"/>
    <w:rsid w:val="000C0024"/>
    <w:rsid w:val="000C3AFC"/>
    <w:rsid w:val="000C48E4"/>
    <w:rsid w:val="000C5705"/>
    <w:rsid w:val="000D17C9"/>
    <w:rsid w:val="000D2851"/>
    <w:rsid w:val="000D789C"/>
    <w:rsid w:val="000E2304"/>
    <w:rsid w:val="000E335D"/>
    <w:rsid w:val="000E382B"/>
    <w:rsid w:val="000E42A3"/>
    <w:rsid w:val="000E5A39"/>
    <w:rsid w:val="000F4A11"/>
    <w:rsid w:val="000F59A5"/>
    <w:rsid w:val="000F6EF8"/>
    <w:rsid w:val="00101224"/>
    <w:rsid w:val="001045A9"/>
    <w:rsid w:val="001066F2"/>
    <w:rsid w:val="00120D92"/>
    <w:rsid w:val="00122735"/>
    <w:rsid w:val="0013478C"/>
    <w:rsid w:val="001368E9"/>
    <w:rsid w:val="00137821"/>
    <w:rsid w:val="00142EB9"/>
    <w:rsid w:val="00143B92"/>
    <w:rsid w:val="0014797B"/>
    <w:rsid w:val="00151C60"/>
    <w:rsid w:val="0015242A"/>
    <w:rsid w:val="00152F96"/>
    <w:rsid w:val="00155B81"/>
    <w:rsid w:val="00155D24"/>
    <w:rsid w:val="00164668"/>
    <w:rsid w:val="00164B48"/>
    <w:rsid w:val="00165D3E"/>
    <w:rsid w:val="001706D2"/>
    <w:rsid w:val="00171915"/>
    <w:rsid w:val="001745F1"/>
    <w:rsid w:val="001756D8"/>
    <w:rsid w:val="0017689C"/>
    <w:rsid w:val="001802EA"/>
    <w:rsid w:val="001804B0"/>
    <w:rsid w:val="00182030"/>
    <w:rsid w:val="001820BA"/>
    <w:rsid w:val="0018218F"/>
    <w:rsid w:val="001934D2"/>
    <w:rsid w:val="0019458A"/>
    <w:rsid w:val="00196CEC"/>
    <w:rsid w:val="001A0BEC"/>
    <w:rsid w:val="001A194F"/>
    <w:rsid w:val="001A1AEB"/>
    <w:rsid w:val="001A38D0"/>
    <w:rsid w:val="001A3C22"/>
    <w:rsid w:val="001A7BB1"/>
    <w:rsid w:val="001B31A2"/>
    <w:rsid w:val="001B5137"/>
    <w:rsid w:val="001B6DAC"/>
    <w:rsid w:val="001B7C14"/>
    <w:rsid w:val="001C1A87"/>
    <w:rsid w:val="001C2FB7"/>
    <w:rsid w:val="001C3E24"/>
    <w:rsid w:val="001C4576"/>
    <w:rsid w:val="001C7FC4"/>
    <w:rsid w:val="001D0D6D"/>
    <w:rsid w:val="001D4A63"/>
    <w:rsid w:val="001D4D68"/>
    <w:rsid w:val="001D4FFB"/>
    <w:rsid w:val="001D548C"/>
    <w:rsid w:val="001D5E0E"/>
    <w:rsid w:val="001D64A5"/>
    <w:rsid w:val="001D6848"/>
    <w:rsid w:val="001D71C9"/>
    <w:rsid w:val="001E140A"/>
    <w:rsid w:val="001E162C"/>
    <w:rsid w:val="001E3970"/>
    <w:rsid w:val="001E776B"/>
    <w:rsid w:val="001F5233"/>
    <w:rsid w:val="001F53CB"/>
    <w:rsid w:val="001F7DF0"/>
    <w:rsid w:val="00200BF3"/>
    <w:rsid w:val="00201BBC"/>
    <w:rsid w:val="002051C5"/>
    <w:rsid w:val="00213414"/>
    <w:rsid w:val="00214A84"/>
    <w:rsid w:val="00221800"/>
    <w:rsid w:val="00223E0C"/>
    <w:rsid w:val="00242A72"/>
    <w:rsid w:val="00243748"/>
    <w:rsid w:val="002461B9"/>
    <w:rsid w:val="002463E3"/>
    <w:rsid w:val="00251BE4"/>
    <w:rsid w:val="00251F8D"/>
    <w:rsid w:val="002541AC"/>
    <w:rsid w:val="00262FB8"/>
    <w:rsid w:val="00263086"/>
    <w:rsid w:val="0026388E"/>
    <w:rsid w:val="00265AE8"/>
    <w:rsid w:val="00273B80"/>
    <w:rsid w:val="00274B60"/>
    <w:rsid w:val="002766E1"/>
    <w:rsid w:val="002779B8"/>
    <w:rsid w:val="00277C53"/>
    <w:rsid w:val="0028161C"/>
    <w:rsid w:val="0028282B"/>
    <w:rsid w:val="00282B6F"/>
    <w:rsid w:val="00287746"/>
    <w:rsid w:val="002A70D2"/>
    <w:rsid w:val="002A78AE"/>
    <w:rsid w:val="002A78F9"/>
    <w:rsid w:val="002B7B48"/>
    <w:rsid w:val="002C367B"/>
    <w:rsid w:val="002C4C67"/>
    <w:rsid w:val="002D15D1"/>
    <w:rsid w:val="002D2727"/>
    <w:rsid w:val="002D3090"/>
    <w:rsid w:val="002D3E63"/>
    <w:rsid w:val="002D5178"/>
    <w:rsid w:val="002D63E0"/>
    <w:rsid w:val="002D7457"/>
    <w:rsid w:val="002E089F"/>
    <w:rsid w:val="002E0BD4"/>
    <w:rsid w:val="002E4AEA"/>
    <w:rsid w:val="002E535D"/>
    <w:rsid w:val="002E541E"/>
    <w:rsid w:val="002E6FDB"/>
    <w:rsid w:val="002F01EA"/>
    <w:rsid w:val="002F04E2"/>
    <w:rsid w:val="002F0857"/>
    <w:rsid w:val="002F3B63"/>
    <w:rsid w:val="002F5C66"/>
    <w:rsid w:val="002F67FA"/>
    <w:rsid w:val="003012E9"/>
    <w:rsid w:val="00303775"/>
    <w:rsid w:val="003040A2"/>
    <w:rsid w:val="003043A8"/>
    <w:rsid w:val="00306CDC"/>
    <w:rsid w:val="00310829"/>
    <w:rsid w:val="003123BC"/>
    <w:rsid w:val="00312C19"/>
    <w:rsid w:val="00317972"/>
    <w:rsid w:val="003200D9"/>
    <w:rsid w:val="00321926"/>
    <w:rsid w:val="003230E5"/>
    <w:rsid w:val="00323EC1"/>
    <w:rsid w:val="00335B0C"/>
    <w:rsid w:val="003411F2"/>
    <w:rsid w:val="003449BD"/>
    <w:rsid w:val="00345A35"/>
    <w:rsid w:val="00346853"/>
    <w:rsid w:val="00350C70"/>
    <w:rsid w:val="00352D4D"/>
    <w:rsid w:val="0037173E"/>
    <w:rsid w:val="00375D09"/>
    <w:rsid w:val="00380126"/>
    <w:rsid w:val="00385A26"/>
    <w:rsid w:val="0038698A"/>
    <w:rsid w:val="00392375"/>
    <w:rsid w:val="00393AE3"/>
    <w:rsid w:val="0039458C"/>
    <w:rsid w:val="00395586"/>
    <w:rsid w:val="003A3248"/>
    <w:rsid w:val="003A6C22"/>
    <w:rsid w:val="003A6E41"/>
    <w:rsid w:val="003A7409"/>
    <w:rsid w:val="003B7C68"/>
    <w:rsid w:val="003C0865"/>
    <w:rsid w:val="003C18EC"/>
    <w:rsid w:val="003C38CD"/>
    <w:rsid w:val="003C3C1F"/>
    <w:rsid w:val="003C637D"/>
    <w:rsid w:val="003D0262"/>
    <w:rsid w:val="003D080D"/>
    <w:rsid w:val="003D3079"/>
    <w:rsid w:val="003E5474"/>
    <w:rsid w:val="003E7573"/>
    <w:rsid w:val="003F0877"/>
    <w:rsid w:val="003F7D3B"/>
    <w:rsid w:val="004013B9"/>
    <w:rsid w:val="00403334"/>
    <w:rsid w:val="00405F98"/>
    <w:rsid w:val="00407441"/>
    <w:rsid w:val="00407888"/>
    <w:rsid w:val="00412CBF"/>
    <w:rsid w:val="00414540"/>
    <w:rsid w:val="0042048F"/>
    <w:rsid w:val="00424FE4"/>
    <w:rsid w:val="0042613C"/>
    <w:rsid w:val="00431F20"/>
    <w:rsid w:val="004369A7"/>
    <w:rsid w:val="004378E1"/>
    <w:rsid w:val="00444B6B"/>
    <w:rsid w:val="00450954"/>
    <w:rsid w:val="00451B17"/>
    <w:rsid w:val="004568ED"/>
    <w:rsid w:val="00456CE2"/>
    <w:rsid w:val="00460222"/>
    <w:rsid w:val="004603B8"/>
    <w:rsid w:val="004627CE"/>
    <w:rsid w:val="00464E65"/>
    <w:rsid w:val="0047385E"/>
    <w:rsid w:val="00473D9C"/>
    <w:rsid w:val="00474A68"/>
    <w:rsid w:val="004876FC"/>
    <w:rsid w:val="0049240F"/>
    <w:rsid w:val="00493310"/>
    <w:rsid w:val="004A3A78"/>
    <w:rsid w:val="004A5B6F"/>
    <w:rsid w:val="004B2441"/>
    <w:rsid w:val="004B2696"/>
    <w:rsid w:val="004B367C"/>
    <w:rsid w:val="004B655D"/>
    <w:rsid w:val="004C1154"/>
    <w:rsid w:val="004C1FE5"/>
    <w:rsid w:val="004C27A2"/>
    <w:rsid w:val="004C28C5"/>
    <w:rsid w:val="004C2953"/>
    <w:rsid w:val="004C3595"/>
    <w:rsid w:val="004C36D1"/>
    <w:rsid w:val="004C4C12"/>
    <w:rsid w:val="004C4FE9"/>
    <w:rsid w:val="004C7554"/>
    <w:rsid w:val="004D1065"/>
    <w:rsid w:val="004D110E"/>
    <w:rsid w:val="004D4ED4"/>
    <w:rsid w:val="004E08A6"/>
    <w:rsid w:val="004E0960"/>
    <w:rsid w:val="004E4C0D"/>
    <w:rsid w:val="004E5B4F"/>
    <w:rsid w:val="004F499C"/>
    <w:rsid w:val="0050206D"/>
    <w:rsid w:val="0050266A"/>
    <w:rsid w:val="00506D7A"/>
    <w:rsid w:val="0050755E"/>
    <w:rsid w:val="00507DC1"/>
    <w:rsid w:val="005158F6"/>
    <w:rsid w:val="00516A1D"/>
    <w:rsid w:val="00516FFD"/>
    <w:rsid w:val="005206BF"/>
    <w:rsid w:val="00524F5D"/>
    <w:rsid w:val="00531396"/>
    <w:rsid w:val="00531990"/>
    <w:rsid w:val="00531D62"/>
    <w:rsid w:val="00534CAF"/>
    <w:rsid w:val="0053728F"/>
    <w:rsid w:val="00541284"/>
    <w:rsid w:val="005425D9"/>
    <w:rsid w:val="00543A5B"/>
    <w:rsid w:val="00545610"/>
    <w:rsid w:val="00545FBE"/>
    <w:rsid w:val="005515F2"/>
    <w:rsid w:val="0055729B"/>
    <w:rsid w:val="00570207"/>
    <w:rsid w:val="00571319"/>
    <w:rsid w:val="00571D85"/>
    <w:rsid w:val="00575470"/>
    <w:rsid w:val="00575890"/>
    <w:rsid w:val="005766F3"/>
    <w:rsid w:val="00582201"/>
    <w:rsid w:val="00583A91"/>
    <w:rsid w:val="00583FD4"/>
    <w:rsid w:val="005851BB"/>
    <w:rsid w:val="00585636"/>
    <w:rsid w:val="005869DE"/>
    <w:rsid w:val="005902D1"/>
    <w:rsid w:val="0059761D"/>
    <w:rsid w:val="005A0A5F"/>
    <w:rsid w:val="005A4E33"/>
    <w:rsid w:val="005A5FEE"/>
    <w:rsid w:val="005A766B"/>
    <w:rsid w:val="005B0227"/>
    <w:rsid w:val="005B31FC"/>
    <w:rsid w:val="005B55E3"/>
    <w:rsid w:val="005C08E8"/>
    <w:rsid w:val="005C1D07"/>
    <w:rsid w:val="005C54C5"/>
    <w:rsid w:val="005C7792"/>
    <w:rsid w:val="005C797F"/>
    <w:rsid w:val="005D1609"/>
    <w:rsid w:val="005D628C"/>
    <w:rsid w:val="005D638D"/>
    <w:rsid w:val="005E0DC3"/>
    <w:rsid w:val="005E0DDD"/>
    <w:rsid w:val="005E23F6"/>
    <w:rsid w:val="005E2999"/>
    <w:rsid w:val="005E7DA2"/>
    <w:rsid w:val="0060440E"/>
    <w:rsid w:val="006111B9"/>
    <w:rsid w:val="00613072"/>
    <w:rsid w:val="00613D60"/>
    <w:rsid w:val="00614468"/>
    <w:rsid w:val="006152EC"/>
    <w:rsid w:val="006217E3"/>
    <w:rsid w:val="00622B48"/>
    <w:rsid w:val="00623130"/>
    <w:rsid w:val="00632460"/>
    <w:rsid w:val="00633517"/>
    <w:rsid w:val="00641B7F"/>
    <w:rsid w:val="006433EF"/>
    <w:rsid w:val="006433FD"/>
    <w:rsid w:val="00644385"/>
    <w:rsid w:val="0064596E"/>
    <w:rsid w:val="00646CB4"/>
    <w:rsid w:val="00647B08"/>
    <w:rsid w:val="00651960"/>
    <w:rsid w:val="00655B0D"/>
    <w:rsid w:val="006601C3"/>
    <w:rsid w:val="00661594"/>
    <w:rsid w:val="00664B64"/>
    <w:rsid w:val="0067150D"/>
    <w:rsid w:val="00671888"/>
    <w:rsid w:val="00675907"/>
    <w:rsid w:val="00675CD9"/>
    <w:rsid w:val="006765E5"/>
    <w:rsid w:val="00677DE6"/>
    <w:rsid w:val="00683929"/>
    <w:rsid w:val="00684C45"/>
    <w:rsid w:val="006921AF"/>
    <w:rsid w:val="006A4BCB"/>
    <w:rsid w:val="006A5346"/>
    <w:rsid w:val="006A5503"/>
    <w:rsid w:val="006A645C"/>
    <w:rsid w:val="006C128D"/>
    <w:rsid w:val="006C1C19"/>
    <w:rsid w:val="006D1A06"/>
    <w:rsid w:val="006D51E8"/>
    <w:rsid w:val="006E1BF1"/>
    <w:rsid w:val="006F1DCE"/>
    <w:rsid w:val="006F2BE8"/>
    <w:rsid w:val="006F2C3F"/>
    <w:rsid w:val="006F415D"/>
    <w:rsid w:val="006F547E"/>
    <w:rsid w:val="006F63B9"/>
    <w:rsid w:val="00700229"/>
    <w:rsid w:val="00701061"/>
    <w:rsid w:val="007013BA"/>
    <w:rsid w:val="007036E0"/>
    <w:rsid w:val="00705B34"/>
    <w:rsid w:val="00711641"/>
    <w:rsid w:val="00712E44"/>
    <w:rsid w:val="00713473"/>
    <w:rsid w:val="00715D6E"/>
    <w:rsid w:val="007205F8"/>
    <w:rsid w:val="00723A32"/>
    <w:rsid w:val="00723EA8"/>
    <w:rsid w:val="00727944"/>
    <w:rsid w:val="007325FB"/>
    <w:rsid w:val="00734A89"/>
    <w:rsid w:val="007371F7"/>
    <w:rsid w:val="00743DE0"/>
    <w:rsid w:val="00745145"/>
    <w:rsid w:val="00745406"/>
    <w:rsid w:val="00745819"/>
    <w:rsid w:val="0074774C"/>
    <w:rsid w:val="00750C0D"/>
    <w:rsid w:val="007515C3"/>
    <w:rsid w:val="00753107"/>
    <w:rsid w:val="00755820"/>
    <w:rsid w:val="007559A1"/>
    <w:rsid w:val="00760414"/>
    <w:rsid w:val="0076506C"/>
    <w:rsid w:val="007669D9"/>
    <w:rsid w:val="00770B2A"/>
    <w:rsid w:val="00774147"/>
    <w:rsid w:val="0078063F"/>
    <w:rsid w:val="007875C6"/>
    <w:rsid w:val="0079247B"/>
    <w:rsid w:val="0079549F"/>
    <w:rsid w:val="00797BAF"/>
    <w:rsid w:val="007A495C"/>
    <w:rsid w:val="007A62BA"/>
    <w:rsid w:val="007A74F9"/>
    <w:rsid w:val="007B1933"/>
    <w:rsid w:val="007C0557"/>
    <w:rsid w:val="007C31CB"/>
    <w:rsid w:val="007C452F"/>
    <w:rsid w:val="007C7060"/>
    <w:rsid w:val="007D13B6"/>
    <w:rsid w:val="007D4D7F"/>
    <w:rsid w:val="007D701E"/>
    <w:rsid w:val="007E0496"/>
    <w:rsid w:val="007E515D"/>
    <w:rsid w:val="007E7192"/>
    <w:rsid w:val="007E7C40"/>
    <w:rsid w:val="007F5305"/>
    <w:rsid w:val="008001FC"/>
    <w:rsid w:val="0080166B"/>
    <w:rsid w:val="0080177E"/>
    <w:rsid w:val="00801E06"/>
    <w:rsid w:val="00807E9B"/>
    <w:rsid w:val="00814163"/>
    <w:rsid w:val="0082509F"/>
    <w:rsid w:val="0082728C"/>
    <w:rsid w:val="0083052D"/>
    <w:rsid w:val="008307A0"/>
    <w:rsid w:val="00831212"/>
    <w:rsid w:val="0083345B"/>
    <w:rsid w:val="00836880"/>
    <w:rsid w:val="00840F63"/>
    <w:rsid w:val="008508AD"/>
    <w:rsid w:val="008510CA"/>
    <w:rsid w:val="00856319"/>
    <w:rsid w:val="00860269"/>
    <w:rsid w:val="008650F1"/>
    <w:rsid w:val="00875DF5"/>
    <w:rsid w:val="00877418"/>
    <w:rsid w:val="00880F78"/>
    <w:rsid w:val="008833EB"/>
    <w:rsid w:val="00886695"/>
    <w:rsid w:val="00886DA3"/>
    <w:rsid w:val="00892266"/>
    <w:rsid w:val="00896EF1"/>
    <w:rsid w:val="008A16FE"/>
    <w:rsid w:val="008A352F"/>
    <w:rsid w:val="008A4E0A"/>
    <w:rsid w:val="008A6078"/>
    <w:rsid w:val="008A6A70"/>
    <w:rsid w:val="008B1786"/>
    <w:rsid w:val="008B543D"/>
    <w:rsid w:val="008B56DD"/>
    <w:rsid w:val="008B6506"/>
    <w:rsid w:val="008C3B27"/>
    <w:rsid w:val="008C6C25"/>
    <w:rsid w:val="008C7AD2"/>
    <w:rsid w:val="008D0326"/>
    <w:rsid w:val="008D0522"/>
    <w:rsid w:val="008D5895"/>
    <w:rsid w:val="008F3B38"/>
    <w:rsid w:val="008F712B"/>
    <w:rsid w:val="008F7BD8"/>
    <w:rsid w:val="00900B9F"/>
    <w:rsid w:val="009022F2"/>
    <w:rsid w:val="00903724"/>
    <w:rsid w:val="009058E8"/>
    <w:rsid w:val="00906C57"/>
    <w:rsid w:val="0091774E"/>
    <w:rsid w:val="00922AEF"/>
    <w:rsid w:val="009249A7"/>
    <w:rsid w:val="00934263"/>
    <w:rsid w:val="009349DF"/>
    <w:rsid w:val="0093791A"/>
    <w:rsid w:val="009440D0"/>
    <w:rsid w:val="0094512D"/>
    <w:rsid w:val="00951AFF"/>
    <w:rsid w:val="0095387C"/>
    <w:rsid w:val="00954BC9"/>
    <w:rsid w:val="0095517B"/>
    <w:rsid w:val="00955B1F"/>
    <w:rsid w:val="009626BD"/>
    <w:rsid w:val="0096560A"/>
    <w:rsid w:val="00973831"/>
    <w:rsid w:val="00976965"/>
    <w:rsid w:val="00983F74"/>
    <w:rsid w:val="00984209"/>
    <w:rsid w:val="00984C9A"/>
    <w:rsid w:val="00986E0E"/>
    <w:rsid w:val="00990A47"/>
    <w:rsid w:val="00990FD7"/>
    <w:rsid w:val="009922B3"/>
    <w:rsid w:val="00994780"/>
    <w:rsid w:val="00995B56"/>
    <w:rsid w:val="009972F7"/>
    <w:rsid w:val="009A1330"/>
    <w:rsid w:val="009A24A2"/>
    <w:rsid w:val="009A3376"/>
    <w:rsid w:val="009A53B4"/>
    <w:rsid w:val="009A6243"/>
    <w:rsid w:val="009B0B9E"/>
    <w:rsid w:val="009B51FE"/>
    <w:rsid w:val="009B55D5"/>
    <w:rsid w:val="009B755F"/>
    <w:rsid w:val="009B7DBD"/>
    <w:rsid w:val="009C3572"/>
    <w:rsid w:val="009C68D9"/>
    <w:rsid w:val="009D0920"/>
    <w:rsid w:val="009D31A2"/>
    <w:rsid w:val="009D4D7C"/>
    <w:rsid w:val="009D5867"/>
    <w:rsid w:val="009E23C2"/>
    <w:rsid w:val="009E4F95"/>
    <w:rsid w:val="009E5059"/>
    <w:rsid w:val="00A00C75"/>
    <w:rsid w:val="00A03FED"/>
    <w:rsid w:val="00A10980"/>
    <w:rsid w:val="00A12B51"/>
    <w:rsid w:val="00A13234"/>
    <w:rsid w:val="00A1346B"/>
    <w:rsid w:val="00A13788"/>
    <w:rsid w:val="00A20156"/>
    <w:rsid w:val="00A23CDD"/>
    <w:rsid w:val="00A26863"/>
    <w:rsid w:val="00A26E7C"/>
    <w:rsid w:val="00A321FB"/>
    <w:rsid w:val="00A33C3C"/>
    <w:rsid w:val="00A37FEE"/>
    <w:rsid w:val="00A41E4F"/>
    <w:rsid w:val="00A4210A"/>
    <w:rsid w:val="00A46107"/>
    <w:rsid w:val="00A46700"/>
    <w:rsid w:val="00A55BBF"/>
    <w:rsid w:val="00A6637E"/>
    <w:rsid w:val="00A721F8"/>
    <w:rsid w:val="00A730CB"/>
    <w:rsid w:val="00A775F0"/>
    <w:rsid w:val="00A77F4B"/>
    <w:rsid w:val="00A84E7B"/>
    <w:rsid w:val="00A8506A"/>
    <w:rsid w:val="00A857B0"/>
    <w:rsid w:val="00A86177"/>
    <w:rsid w:val="00A91295"/>
    <w:rsid w:val="00A919D0"/>
    <w:rsid w:val="00A91C43"/>
    <w:rsid w:val="00A94363"/>
    <w:rsid w:val="00A944F2"/>
    <w:rsid w:val="00A9605E"/>
    <w:rsid w:val="00AA0CC1"/>
    <w:rsid w:val="00AA1BC5"/>
    <w:rsid w:val="00AA779F"/>
    <w:rsid w:val="00AB4747"/>
    <w:rsid w:val="00AB4DE6"/>
    <w:rsid w:val="00AC03F0"/>
    <w:rsid w:val="00AC2D75"/>
    <w:rsid w:val="00AC2FF7"/>
    <w:rsid w:val="00AC43E8"/>
    <w:rsid w:val="00AC64F7"/>
    <w:rsid w:val="00AC7B8C"/>
    <w:rsid w:val="00AD7D7A"/>
    <w:rsid w:val="00AE0C3E"/>
    <w:rsid w:val="00AE1931"/>
    <w:rsid w:val="00AE2D88"/>
    <w:rsid w:val="00AE35C6"/>
    <w:rsid w:val="00AE6AA9"/>
    <w:rsid w:val="00AF0192"/>
    <w:rsid w:val="00AF1490"/>
    <w:rsid w:val="00AF33BC"/>
    <w:rsid w:val="00AF390F"/>
    <w:rsid w:val="00AF547A"/>
    <w:rsid w:val="00AF7A3F"/>
    <w:rsid w:val="00B02CEC"/>
    <w:rsid w:val="00B0480C"/>
    <w:rsid w:val="00B13919"/>
    <w:rsid w:val="00B143FB"/>
    <w:rsid w:val="00B21770"/>
    <w:rsid w:val="00B21B46"/>
    <w:rsid w:val="00B276C4"/>
    <w:rsid w:val="00B33432"/>
    <w:rsid w:val="00B340EB"/>
    <w:rsid w:val="00B34309"/>
    <w:rsid w:val="00B369D2"/>
    <w:rsid w:val="00B36ACE"/>
    <w:rsid w:val="00B421B2"/>
    <w:rsid w:val="00B43275"/>
    <w:rsid w:val="00B50600"/>
    <w:rsid w:val="00B55523"/>
    <w:rsid w:val="00B55A27"/>
    <w:rsid w:val="00B64D5F"/>
    <w:rsid w:val="00B712D0"/>
    <w:rsid w:val="00B736AB"/>
    <w:rsid w:val="00B75C93"/>
    <w:rsid w:val="00B82539"/>
    <w:rsid w:val="00B82759"/>
    <w:rsid w:val="00B85628"/>
    <w:rsid w:val="00B92129"/>
    <w:rsid w:val="00BA5CFD"/>
    <w:rsid w:val="00BA6464"/>
    <w:rsid w:val="00BA6D1C"/>
    <w:rsid w:val="00BA7FE5"/>
    <w:rsid w:val="00BB107F"/>
    <w:rsid w:val="00BB1622"/>
    <w:rsid w:val="00BB4D6D"/>
    <w:rsid w:val="00BB4F9C"/>
    <w:rsid w:val="00BC7CCB"/>
    <w:rsid w:val="00BD21C0"/>
    <w:rsid w:val="00BD2A2D"/>
    <w:rsid w:val="00BE2517"/>
    <w:rsid w:val="00BE5839"/>
    <w:rsid w:val="00BE7582"/>
    <w:rsid w:val="00BF1646"/>
    <w:rsid w:val="00BF24CC"/>
    <w:rsid w:val="00BF7506"/>
    <w:rsid w:val="00BF789F"/>
    <w:rsid w:val="00C07DC3"/>
    <w:rsid w:val="00C14B5C"/>
    <w:rsid w:val="00C1530E"/>
    <w:rsid w:val="00C204E0"/>
    <w:rsid w:val="00C25BDF"/>
    <w:rsid w:val="00C34D7F"/>
    <w:rsid w:val="00C42ED6"/>
    <w:rsid w:val="00C45BDA"/>
    <w:rsid w:val="00C54E5C"/>
    <w:rsid w:val="00C61A23"/>
    <w:rsid w:val="00C62E83"/>
    <w:rsid w:val="00C7301F"/>
    <w:rsid w:val="00C80B2A"/>
    <w:rsid w:val="00C82505"/>
    <w:rsid w:val="00C854EB"/>
    <w:rsid w:val="00C87D55"/>
    <w:rsid w:val="00C9002D"/>
    <w:rsid w:val="00C910C7"/>
    <w:rsid w:val="00C92B1E"/>
    <w:rsid w:val="00C9417D"/>
    <w:rsid w:val="00C95DCD"/>
    <w:rsid w:val="00C96515"/>
    <w:rsid w:val="00C96665"/>
    <w:rsid w:val="00CA4A1F"/>
    <w:rsid w:val="00CA4AD3"/>
    <w:rsid w:val="00CB0A45"/>
    <w:rsid w:val="00CB7894"/>
    <w:rsid w:val="00CC3864"/>
    <w:rsid w:val="00CD12CE"/>
    <w:rsid w:val="00CD1CCD"/>
    <w:rsid w:val="00CD2A0D"/>
    <w:rsid w:val="00CD4574"/>
    <w:rsid w:val="00CD74FC"/>
    <w:rsid w:val="00CE0A37"/>
    <w:rsid w:val="00CE27FE"/>
    <w:rsid w:val="00CE4C64"/>
    <w:rsid w:val="00CE597F"/>
    <w:rsid w:val="00CE63FB"/>
    <w:rsid w:val="00CE76ED"/>
    <w:rsid w:val="00CF1B43"/>
    <w:rsid w:val="00D05FC8"/>
    <w:rsid w:val="00D16082"/>
    <w:rsid w:val="00D16CB8"/>
    <w:rsid w:val="00D1720E"/>
    <w:rsid w:val="00D1794B"/>
    <w:rsid w:val="00D221EC"/>
    <w:rsid w:val="00D24514"/>
    <w:rsid w:val="00D25B55"/>
    <w:rsid w:val="00D25CF2"/>
    <w:rsid w:val="00D309C1"/>
    <w:rsid w:val="00D35234"/>
    <w:rsid w:val="00D431A4"/>
    <w:rsid w:val="00D44183"/>
    <w:rsid w:val="00D45C5F"/>
    <w:rsid w:val="00D46CAE"/>
    <w:rsid w:val="00D46FF9"/>
    <w:rsid w:val="00D547D0"/>
    <w:rsid w:val="00D56C90"/>
    <w:rsid w:val="00D61E81"/>
    <w:rsid w:val="00D676DC"/>
    <w:rsid w:val="00D72DAC"/>
    <w:rsid w:val="00D73447"/>
    <w:rsid w:val="00D806FA"/>
    <w:rsid w:val="00D826EE"/>
    <w:rsid w:val="00D827FD"/>
    <w:rsid w:val="00D90755"/>
    <w:rsid w:val="00D91CC6"/>
    <w:rsid w:val="00D967E2"/>
    <w:rsid w:val="00D97586"/>
    <w:rsid w:val="00DA1314"/>
    <w:rsid w:val="00DA3EFF"/>
    <w:rsid w:val="00DA6CFD"/>
    <w:rsid w:val="00DA769F"/>
    <w:rsid w:val="00DB1E90"/>
    <w:rsid w:val="00DB2030"/>
    <w:rsid w:val="00DB20A5"/>
    <w:rsid w:val="00DB35EF"/>
    <w:rsid w:val="00DB45E4"/>
    <w:rsid w:val="00DB6BC3"/>
    <w:rsid w:val="00DB6E9E"/>
    <w:rsid w:val="00DC2C6D"/>
    <w:rsid w:val="00DC2D57"/>
    <w:rsid w:val="00DC5ABE"/>
    <w:rsid w:val="00DC67F4"/>
    <w:rsid w:val="00DC6944"/>
    <w:rsid w:val="00DC7896"/>
    <w:rsid w:val="00DD00EC"/>
    <w:rsid w:val="00DD4C16"/>
    <w:rsid w:val="00DD4E8F"/>
    <w:rsid w:val="00DE0D02"/>
    <w:rsid w:val="00DE3A69"/>
    <w:rsid w:val="00DE42B8"/>
    <w:rsid w:val="00DE7B8B"/>
    <w:rsid w:val="00DF1E7B"/>
    <w:rsid w:val="00DF21E4"/>
    <w:rsid w:val="00DF4851"/>
    <w:rsid w:val="00E0039E"/>
    <w:rsid w:val="00E02D30"/>
    <w:rsid w:val="00E032ED"/>
    <w:rsid w:val="00E039F3"/>
    <w:rsid w:val="00E07F1E"/>
    <w:rsid w:val="00E10ECA"/>
    <w:rsid w:val="00E12652"/>
    <w:rsid w:val="00E138C9"/>
    <w:rsid w:val="00E240F9"/>
    <w:rsid w:val="00E31335"/>
    <w:rsid w:val="00E32848"/>
    <w:rsid w:val="00E40C83"/>
    <w:rsid w:val="00E40DCF"/>
    <w:rsid w:val="00E425BD"/>
    <w:rsid w:val="00E43DF5"/>
    <w:rsid w:val="00E46678"/>
    <w:rsid w:val="00E508B4"/>
    <w:rsid w:val="00E5670C"/>
    <w:rsid w:val="00E63F14"/>
    <w:rsid w:val="00E6408A"/>
    <w:rsid w:val="00E714CA"/>
    <w:rsid w:val="00E84B6D"/>
    <w:rsid w:val="00E90975"/>
    <w:rsid w:val="00E93476"/>
    <w:rsid w:val="00E95ACE"/>
    <w:rsid w:val="00EA0DC0"/>
    <w:rsid w:val="00EA7611"/>
    <w:rsid w:val="00EB635D"/>
    <w:rsid w:val="00EC3EC3"/>
    <w:rsid w:val="00EE148E"/>
    <w:rsid w:val="00EE5EF6"/>
    <w:rsid w:val="00F01BD0"/>
    <w:rsid w:val="00F03785"/>
    <w:rsid w:val="00F102AE"/>
    <w:rsid w:val="00F139B0"/>
    <w:rsid w:val="00F1454F"/>
    <w:rsid w:val="00F15B81"/>
    <w:rsid w:val="00F16776"/>
    <w:rsid w:val="00F20B0E"/>
    <w:rsid w:val="00F23424"/>
    <w:rsid w:val="00F346A8"/>
    <w:rsid w:val="00F35E5B"/>
    <w:rsid w:val="00F366FF"/>
    <w:rsid w:val="00F42A46"/>
    <w:rsid w:val="00F46EB8"/>
    <w:rsid w:val="00F52842"/>
    <w:rsid w:val="00F528A9"/>
    <w:rsid w:val="00F54BB5"/>
    <w:rsid w:val="00F57FD2"/>
    <w:rsid w:val="00F647B1"/>
    <w:rsid w:val="00F65495"/>
    <w:rsid w:val="00F65C33"/>
    <w:rsid w:val="00F6715A"/>
    <w:rsid w:val="00F7578D"/>
    <w:rsid w:val="00F81842"/>
    <w:rsid w:val="00F85010"/>
    <w:rsid w:val="00F86159"/>
    <w:rsid w:val="00F91147"/>
    <w:rsid w:val="00FA1171"/>
    <w:rsid w:val="00FA2500"/>
    <w:rsid w:val="00FA31C7"/>
    <w:rsid w:val="00FA40AA"/>
    <w:rsid w:val="00FA49D5"/>
    <w:rsid w:val="00FA7438"/>
    <w:rsid w:val="00FB19AA"/>
    <w:rsid w:val="00FB5926"/>
    <w:rsid w:val="00FB604E"/>
    <w:rsid w:val="00FC1580"/>
    <w:rsid w:val="00FC230F"/>
    <w:rsid w:val="00FC38B8"/>
    <w:rsid w:val="00FC56D0"/>
    <w:rsid w:val="00FC7E50"/>
    <w:rsid w:val="00FD0F40"/>
    <w:rsid w:val="00FD55FE"/>
    <w:rsid w:val="00FE252F"/>
    <w:rsid w:val="00FE2736"/>
    <w:rsid w:val="00FE3769"/>
    <w:rsid w:val="00FE4EAF"/>
    <w:rsid w:val="00FE62C3"/>
    <w:rsid w:val="00FF0364"/>
    <w:rsid w:val="00FF2BA3"/>
    <w:rsid w:val="00FF389A"/>
    <w:rsid w:val="00FF3B7F"/>
    <w:rsid w:val="00FF521A"/>
    <w:rsid w:val="00FF689B"/>
    <w:rsid w:val="00FF6E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5310C"/>
  <w15:chartTrackingRefBased/>
  <w15:docId w15:val="{BA9A8FA9-BD47-4946-B0E8-DC4E815C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47A"/>
    <w:rPr>
      <w:lang w:val="en-US"/>
    </w:rPr>
  </w:style>
  <w:style w:type="paragraph" w:styleId="Heading1">
    <w:name w:val="heading 1"/>
    <w:basedOn w:val="Normal"/>
    <w:next w:val="Normal"/>
    <w:link w:val="Heading1Char"/>
    <w:uiPriority w:val="9"/>
    <w:qFormat/>
    <w:rsid w:val="00A84E7B"/>
    <w:pPr>
      <w:outlineLvl w:val="0"/>
    </w:pPr>
    <w:rPr>
      <w:rFonts w:ascii="Times New Roman" w:hAnsi="Times New Roman" w:cs="Times New Roman"/>
      <w:smallCaps/>
      <w:color w:val="1F3864" w:themeColor="accent1" w:themeShade="80"/>
      <w:sz w:val="24"/>
      <w:szCs w:val="28"/>
    </w:rPr>
  </w:style>
  <w:style w:type="paragraph" w:styleId="Heading2">
    <w:name w:val="heading 2"/>
    <w:basedOn w:val="Normal"/>
    <w:next w:val="Normal"/>
    <w:link w:val="Heading2Char"/>
    <w:uiPriority w:val="9"/>
    <w:unhideWhenUsed/>
    <w:qFormat/>
    <w:rsid w:val="00A84E7B"/>
    <w:pPr>
      <w:spacing w:after="0" w:line="240" w:lineRule="auto"/>
      <w:outlineLvl w:val="1"/>
    </w:pPr>
    <w:rPr>
      <w:rFonts w:ascii="Times New Roman" w:hAnsi="Times New Roman" w:cs="Times New Roman"/>
      <w:b/>
      <w:bCs/>
      <w:iCs/>
      <w:sz w:val="24"/>
      <w:szCs w:val="24"/>
    </w:rPr>
  </w:style>
  <w:style w:type="paragraph" w:styleId="Heading3">
    <w:name w:val="heading 3"/>
    <w:basedOn w:val="Normal"/>
    <w:next w:val="Normal"/>
    <w:link w:val="Heading3Char"/>
    <w:uiPriority w:val="9"/>
    <w:unhideWhenUsed/>
    <w:qFormat/>
    <w:rsid w:val="00A84E7B"/>
    <w:pPr>
      <w:spacing w:after="0" w:line="240" w:lineRule="auto"/>
      <w:outlineLvl w:val="2"/>
    </w:pPr>
    <w:rPr>
      <w:rFonts w:ascii="Times New Roman" w:hAnsi="Times New Roman" w:cs="Times New Roman"/>
      <w:i/>
      <w:iCs/>
      <w:sz w:val="24"/>
      <w:szCs w:val="24"/>
    </w:rPr>
  </w:style>
  <w:style w:type="paragraph" w:styleId="Heading4">
    <w:name w:val="heading 4"/>
    <w:basedOn w:val="Normal"/>
    <w:next w:val="Normal"/>
    <w:link w:val="Heading4Char"/>
    <w:uiPriority w:val="9"/>
    <w:semiHidden/>
    <w:unhideWhenUsed/>
    <w:qFormat/>
    <w:rsid w:val="00AF547A"/>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F547A"/>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F547A"/>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F547A"/>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F547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F547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E7B"/>
    <w:rPr>
      <w:rFonts w:ascii="Times New Roman" w:hAnsi="Times New Roman" w:cs="Times New Roman"/>
      <w:smallCaps/>
      <w:color w:val="1F3864" w:themeColor="accent1" w:themeShade="80"/>
      <w:sz w:val="24"/>
      <w:szCs w:val="28"/>
      <w:lang w:val="en-US"/>
    </w:rPr>
  </w:style>
  <w:style w:type="character" w:customStyle="1" w:styleId="Heading2Char">
    <w:name w:val="Heading 2 Char"/>
    <w:basedOn w:val="DefaultParagraphFont"/>
    <w:link w:val="Heading2"/>
    <w:uiPriority w:val="9"/>
    <w:rsid w:val="00A84E7B"/>
    <w:rPr>
      <w:rFonts w:ascii="Times New Roman" w:hAnsi="Times New Roman" w:cs="Times New Roman"/>
      <w:b/>
      <w:bCs/>
      <w:iCs/>
      <w:sz w:val="24"/>
      <w:szCs w:val="24"/>
      <w:lang w:val="en-US"/>
    </w:rPr>
  </w:style>
  <w:style w:type="character" w:customStyle="1" w:styleId="Heading3Char">
    <w:name w:val="Heading 3 Char"/>
    <w:basedOn w:val="DefaultParagraphFont"/>
    <w:link w:val="Heading3"/>
    <w:uiPriority w:val="9"/>
    <w:rsid w:val="00A84E7B"/>
    <w:rPr>
      <w:rFonts w:ascii="Times New Roman" w:hAnsi="Times New Roman" w:cs="Times New Roman"/>
      <w:i/>
      <w:iCs/>
      <w:sz w:val="24"/>
      <w:szCs w:val="24"/>
      <w:lang w:val="en-US"/>
    </w:rPr>
  </w:style>
  <w:style w:type="character" w:customStyle="1" w:styleId="Heading4Char">
    <w:name w:val="Heading 4 Char"/>
    <w:basedOn w:val="DefaultParagraphFont"/>
    <w:link w:val="Heading4"/>
    <w:uiPriority w:val="9"/>
    <w:semiHidden/>
    <w:rsid w:val="00AF547A"/>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AF547A"/>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AF547A"/>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AF547A"/>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AF547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AF547A"/>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34"/>
    <w:qFormat/>
    <w:rsid w:val="00AF547A"/>
    <w:pPr>
      <w:ind w:left="720"/>
      <w:contextualSpacing/>
    </w:pPr>
  </w:style>
  <w:style w:type="character" w:customStyle="1" w:styleId="hps">
    <w:name w:val="hps"/>
    <w:basedOn w:val="DefaultParagraphFont"/>
    <w:rsid w:val="00AF547A"/>
  </w:style>
  <w:style w:type="paragraph" w:customStyle="1" w:styleId="Default">
    <w:name w:val="Default"/>
    <w:rsid w:val="00AF547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050D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7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C68"/>
    <w:rPr>
      <w:rFonts w:ascii="Segoe UI" w:hAnsi="Segoe UI" w:cs="Segoe UI"/>
      <w:sz w:val="18"/>
      <w:szCs w:val="18"/>
      <w:lang w:val="en-US"/>
    </w:rPr>
  </w:style>
  <w:style w:type="paragraph" w:styleId="Header">
    <w:name w:val="header"/>
    <w:basedOn w:val="Normal"/>
    <w:link w:val="HeaderChar"/>
    <w:uiPriority w:val="99"/>
    <w:unhideWhenUsed/>
    <w:rsid w:val="00571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D85"/>
    <w:rPr>
      <w:lang w:val="en-US"/>
    </w:rPr>
  </w:style>
  <w:style w:type="paragraph" w:styleId="Footer">
    <w:name w:val="footer"/>
    <w:basedOn w:val="Normal"/>
    <w:link w:val="FooterChar"/>
    <w:uiPriority w:val="99"/>
    <w:unhideWhenUsed/>
    <w:rsid w:val="00571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D85"/>
    <w:rPr>
      <w:lang w:val="en-US"/>
    </w:rPr>
  </w:style>
  <w:style w:type="paragraph" w:customStyle="1" w:styleId="EndNoteBibliographyTitle">
    <w:name w:val="EndNote Bibliography Title"/>
    <w:basedOn w:val="Normal"/>
    <w:link w:val="EndNoteBibliographyTitleChar"/>
    <w:rsid w:val="0049331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93310"/>
    <w:rPr>
      <w:rFonts w:ascii="Calibri" w:hAnsi="Calibri" w:cs="Calibri"/>
      <w:noProof/>
      <w:lang w:val="en-US"/>
    </w:rPr>
  </w:style>
  <w:style w:type="paragraph" w:customStyle="1" w:styleId="EndNoteBibliography">
    <w:name w:val="EndNote Bibliography"/>
    <w:basedOn w:val="Normal"/>
    <w:link w:val="EndNoteBibliographyChar"/>
    <w:rsid w:val="0049331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93310"/>
    <w:rPr>
      <w:rFonts w:ascii="Calibri" w:hAnsi="Calibri" w:cs="Calibri"/>
      <w:noProof/>
      <w:lang w:val="en-US"/>
    </w:rPr>
  </w:style>
  <w:style w:type="paragraph" w:customStyle="1" w:styleId="MDPI21heading1">
    <w:name w:val="MDPI_2.1_heading1"/>
    <w:basedOn w:val="Normal"/>
    <w:qFormat/>
    <w:rsid w:val="0028282B"/>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eastAsia="de-DE" w:bidi="en-US"/>
    </w:rPr>
  </w:style>
  <w:style w:type="character" w:styleId="PlaceholderText">
    <w:name w:val="Placeholder Text"/>
    <w:basedOn w:val="DefaultParagraphFont"/>
    <w:uiPriority w:val="99"/>
    <w:semiHidden/>
    <w:rsid w:val="00444B6B"/>
    <w:rPr>
      <w:color w:val="808080"/>
    </w:rPr>
  </w:style>
  <w:style w:type="character" w:styleId="PageNumber">
    <w:name w:val="page number"/>
    <w:basedOn w:val="DefaultParagraphFont"/>
    <w:uiPriority w:val="99"/>
    <w:semiHidden/>
    <w:unhideWhenUsed/>
    <w:rsid w:val="00831212"/>
  </w:style>
  <w:style w:type="character" w:styleId="CommentReference">
    <w:name w:val="annotation reference"/>
    <w:basedOn w:val="DefaultParagraphFont"/>
    <w:uiPriority w:val="99"/>
    <w:semiHidden/>
    <w:unhideWhenUsed/>
    <w:rsid w:val="005A0A5F"/>
    <w:rPr>
      <w:sz w:val="16"/>
      <w:szCs w:val="16"/>
    </w:rPr>
  </w:style>
  <w:style w:type="paragraph" w:styleId="CommentText">
    <w:name w:val="annotation text"/>
    <w:basedOn w:val="Normal"/>
    <w:link w:val="CommentTextChar"/>
    <w:uiPriority w:val="99"/>
    <w:unhideWhenUsed/>
    <w:rsid w:val="005A0A5F"/>
    <w:pPr>
      <w:spacing w:line="240" w:lineRule="auto"/>
    </w:pPr>
    <w:rPr>
      <w:sz w:val="20"/>
      <w:szCs w:val="20"/>
    </w:rPr>
  </w:style>
  <w:style w:type="character" w:customStyle="1" w:styleId="CommentTextChar">
    <w:name w:val="Comment Text Char"/>
    <w:basedOn w:val="DefaultParagraphFont"/>
    <w:link w:val="CommentText"/>
    <w:uiPriority w:val="99"/>
    <w:rsid w:val="005A0A5F"/>
    <w:rPr>
      <w:sz w:val="20"/>
      <w:szCs w:val="20"/>
      <w:lang w:val="en-US"/>
    </w:rPr>
  </w:style>
  <w:style w:type="paragraph" w:styleId="CommentSubject">
    <w:name w:val="annotation subject"/>
    <w:basedOn w:val="CommentText"/>
    <w:next w:val="CommentText"/>
    <w:link w:val="CommentSubjectChar"/>
    <w:uiPriority w:val="99"/>
    <w:semiHidden/>
    <w:unhideWhenUsed/>
    <w:rsid w:val="005A0A5F"/>
    <w:rPr>
      <w:b/>
      <w:bCs/>
    </w:rPr>
  </w:style>
  <w:style w:type="character" w:customStyle="1" w:styleId="CommentSubjectChar">
    <w:name w:val="Comment Subject Char"/>
    <w:basedOn w:val="CommentTextChar"/>
    <w:link w:val="CommentSubject"/>
    <w:uiPriority w:val="99"/>
    <w:semiHidden/>
    <w:rsid w:val="005A0A5F"/>
    <w:rPr>
      <w:b/>
      <w:bCs/>
      <w:sz w:val="20"/>
      <w:szCs w:val="20"/>
      <w:lang w:val="en-US"/>
    </w:rPr>
  </w:style>
  <w:style w:type="paragraph" w:styleId="Revision">
    <w:name w:val="Revision"/>
    <w:hidden/>
    <w:uiPriority w:val="99"/>
    <w:semiHidden/>
    <w:rsid w:val="001D4D68"/>
    <w:pPr>
      <w:spacing w:after="0" w:line="240" w:lineRule="auto"/>
    </w:pPr>
    <w:rPr>
      <w:lang w:val="en-US"/>
    </w:rPr>
  </w:style>
  <w:style w:type="character" w:styleId="Emphasis">
    <w:name w:val="Emphasis"/>
    <w:basedOn w:val="DefaultParagraphFont"/>
    <w:uiPriority w:val="20"/>
    <w:qFormat/>
    <w:rsid w:val="0050755E"/>
    <w:rPr>
      <w:i/>
      <w:iCs/>
    </w:rPr>
  </w:style>
  <w:style w:type="character" w:customStyle="1" w:styleId="apple-converted-space">
    <w:name w:val="apple-converted-space"/>
    <w:basedOn w:val="DefaultParagraphFont"/>
    <w:rsid w:val="0050755E"/>
  </w:style>
  <w:style w:type="character" w:styleId="Hyperlink">
    <w:name w:val="Hyperlink"/>
    <w:basedOn w:val="DefaultParagraphFont"/>
    <w:uiPriority w:val="99"/>
    <w:unhideWhenUsed/>
    <w:rsid w:val="00E039F3"/>
    <w:rPr>
      <w:color w:val="0563C1" w:themeColor="hyperlink"/>
      <w:u w:val="single"/>
    </w:rPr>
  </w:style>
  <w:style w:type="character" w:styleId="UnresolvedMention">
    <w:name w:val="Unresolved Mention"/>
    <w:basedOn w:val="DefaultParagraphFont"/>
    <w:uiPriority w:val="99"/>
    <w:semiHidden/>
    <w:unhideWhenUsed/>
    <w:rsid w:val="00E039F3"/>
    <w:rPr>
      <w:color w:val="605E5C"/>
      <w:shd w:val="clear" w:color="auto" w:fill="E1DFDD"/>
    </w:rPr>
  </w:style>
  <w:style w:type="character" w:customStyle="1" w:styleId="bi">
    <w:name w:val="bi"/>
    <w:basedOn w:val="DefaultParagraphFont"/>
    <w:rsid w:val="00675907"/>
  </w:style>
  <w:style w:type="character" w:customStyle="1" w:styleId="highlight">
    <w:name w:val="highlight"/>
    <w:basedOn w:val="DefaultParagraphFont"/>
    <w:rsid w:val="003C0865"/>
  </w:style>
  <w:style w:type="paragraph" w:styleId="TOCHeading">
    <w:name w:val="TOC Heading"/>
    <w:basedOn w:val="Heading1"/>
    <w:next w:val="Normal"/>
    <w:uiPriority w:val="39"/>
    <w:unhideWhenUsed/>
    <w:qFormat/>
    <w:rsid w:val="00543A5B"/>
    <w:pPr>
      <w:keepNext/>
      <w:keepLines/>
      <w:spacing w:before="240" w:after="0"/>
      <w:outlineLvl w:val="9"/>
    </w:pPr>
    <w:rPr>
      <w:rFonts w:asciiTheme="majorHAnsi" w:eastAsiaTheme="majorEastAsia" w:hAnsiTheme="majorHAnsi" w:cstheme="majorBidi"/>
      <w:smallCaps w:val="0"/>
      <w:color w:val="2F5496" w:themeColor="accent1" w:themeShade="BF"/>
      <w:sz w:val="32"/>
      <w:szCs w:val="32"/>
    </w:rPr>
  </w:style>
  <w:style w:type="paragraph" w:styleId="TOC1">
    <w:name w:val="toc 1"/>
    <w:basedOn w:val="Normal"/>
    <w:next w:val="Normal"/>
    <w:autoRedefine/>
    <w:uiPriority w:val="39"/>
    <w:unhideWhenUsed/>
    <w:rsid w:val="001C4576"/>
    <w:pPr>
      <w:spacing w:after="100"/>
    </w:pPr>
    <w:rPr>
      <w:rFonts w:ascii="Times New Roman" w:hAnsi="Times New Roman"/>
      <w:sz w:val="24"/>
    </w:rPr>
  </w:style>
  <w:style w:type="paragraph" w:styleId="TOC2">
    <w:name w:val="toc 2"/>
    <w:basedOn w:val="Normal"/>
    <w:next w:val="Normal"/>
    <w:autoRedefine/>
    <w:uiPriority w:val="39"/>
    <w:unhideWhenUsed/>
    <w:rsid w:val="001C4576"/>
    <w:pPr>
      <w:spacing w:after="100"/>
      <w:ind w:left="220"/>
    </w:pPr>
    <w:rPr>
      <w:rFonts w:ascii="Times New Roman" w:hAnsi="Times New Roman"/>
    </w:rPr>
  </w:style>
  <w:style w:type="paragraph" w:styleId="TOC3">
    <w:name w:val="toc 3"/>
    <w:basedOn w:val="Normal"/>
    <w:next w:val="Normal"/>
    <w:autoRedefine/>
    <w:uiPriority w:val="39"/>
    <w:unhideWhenUsed/>
    <w:rsid w:val="001C4576"/>
    <w:pPr>
      <w:spacing w:after="100"/>
      <w:ind w:left="440"/>
    </w:pPr>
    <w:rPr>
      <w:rFonts w:ascii="Times New Roman" w:hAnsi="Times New Roman"/>
    </w:rPr>
  </w:style>
  <w:style w:type="table" w:styleId="TableGrid">
    <w:name w:val="Table Grid"/>
    <w:basedOn w:val="TableNormal"/>
    <w:uiPriority w:val="39"/>
    <w:rsid w:val="00176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semiHidden/>
    <w:unhideWhenUsed/>
    <w:rsid w:val="001C4576"/>
    <w:pPr>
      <w:spacing w:after="100"/>
      <w:ind w:left="66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88852">
      <w:bodyDiv w:val="1"/>
      <w:marLeft w:val="0"/>
      <w:marRight w:val="0"/>
      <w:marTop w:val="0"/>
      <w:marBottom w:val="0"/>
      <w:divBdr>
        <w:top w:val="none" w:sz="0" w:space="0" w:color="auto"/>
        <w:left w:val="none" w:sz="0" w:space="0" w:color="auto"/>
        <w:bottom w:val="none" w:sz="0" w:space="0" w:color="auto"/>
        <w:right w:val="none" w:sz="0" w:space="0" w:color="auto"/>
      </w:divBdr>
    </w:div>
    <w:div w:id="297611419">
      <w:bodyDiv w:val="1"/>
      <w:marLeft w:val="0"/>
      <w:marRight w:val="0"/>
      <w:marTop w:val="0"/>
      <w:marBottom w:val="0"/>
      <w:divBdr>
        <w:top w:val="none" w:sz="0" w:space="0" w:color="auto"/>
        <w:left w:val="none" w:sz="0" w:space="0" w:color="auto"/>
        <w:bottom w:val="none" w:sz="0" w:space="0" w:color="auto"/>
        <w:right w:val="none" w:sz="0" w:space="0" w:color="auto"/>
      </w:divBdr>
      <w:divsChild>
        <w:div w:id="1755007795">
          <w:marLeft w:val="0"/>
          <w:marRight w:val="0"/>
          <w:marTop w:val="0"/>
          <w:marBottom w:val="0"/>
          <w:divBdr>
            <w:top w:val="none" w:sz="0" w:space="0" w:color="auto"/>
            <w:left w:val="none" w:sz="0" w:space="0" w:color="auto"/>
            <w:bottom w:val="none" w:sz="0" w:space="0" w:color="auto"/>
            <w:right w:val="none" w:sz="0" w:space="0" w:color="auto"/>
          </w:divBdr>
          <w:divsChild>
            <w:div w:id="256796772">
              <w:marLeft w:val="0"/>
              <w:marRight w:val="0"/>
              <w:marTop w:val="0"/>
              <w:marBottom w:val="0"/>
              <w:divBdr>
                <w:top w:val="none" w:sz="0" w:space="0" w:color="auto"/>
                <w:left w:val="none" w:sz="0" w:space="0" w:color="auto"/>
                <w:bottom w:val="none" w:sz="0" w:space="0" w:color="auto"/>
                <w:right w:val="none" w:sz="0" w:space="0" w:color="auto"/>
              </w:divBdr>
              <w:divsChild>
                <w:div w:id="209466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52396">
      <w:bodyDiv w:val="1"/>
      <w:marLeft w:val="0"/>
      <w:marRight w:val="0"/>
      <w:marTop w:val="0"/>
      <w:marBottom w:val="0"/>
      <w:divBdr>
        <w:top w:val="none" w:sz="0" w:space="0" w:color="auto"/>
        <w:left w:val="none" w:sz="0" w:space="0" w:color="auto"/>
        <w:bottom w:val="none" w:sz="0" w:space="0" w:color="auto"/>
        <w:right w:val="none" w:sz="0" w:space="0" w:color="auto"/>
      </w:divBdr>
      <w:divsChild>
        <w:div w:id="1769957914">
          <w:marLeft w:val="0"/>
          <w:marRight w:val="0"/>
          <w:marTop w:val="0"/>
          <w:marBottom w:val="0"/>
          <w:divBdr>
            <w:top w:val="none" w:sz="0" w:space="0" w:color="auto"/>
            <w:left w:val="none" w:sz="0" w:space="0" w:color="auto"/>
            <w:bottom w:val="none" w:sz="0" w:space="0" w:color="auto"/>
            <w:right w:val="none" w:sz="0" w:space="0" w:color="auto"/>
          </w:divBdr>
          <w:divsChild>
            <w:div w:id="90132111">
              <w:marLeft w:val="0"/>
              <w:marRight w:val="0"/>
              <w:marTop w:val="0"/>
              <w:marBottom w:val="0"/>
              <w:divBdr>
                <w:top w:val="none" w:sz="0" w:space="0" w:color="auto"/>
                <w:left w:val="none" w:sz="0" w:space="0" w:color="auto"/>
                <w:bottom w:val="none" w:sz="0" w:space="0" w:color="auto"/>
                <w:right w:val="none" w:sz="0" w:space="0" w:color="auto"/>
              </w:divBdr>
              <w:divsChild>
                <w:div w:id="13803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56900">
      <w:bodyDiv w:val="1"/>
      <w:marLeft w:val="0"/>
      <w:marRight w:val="0"/>
      <w:marTop w:val="0"/>
      <w:marBottom w:val="0"/>
      <w:divBdr>
        <w:top w:val="none" w:sz="0" w:space="0" w:color="auto"/>
        <w:left w:val="none" w:sz="0" w:space="0" w:color="auto"/>
        <w:bottom w:val="none" w:sz="0" w:space="0" w:color="auto"/>
        <w:right w:val="none" w:sz="0" w:space="0" w:color="auto"/>
      </w:divBdr>
      <w:divsChild>
        <w:div w:id="1881891210">
          <w:marLeft w:val="0"/>
          <w:marRight w:val="0"/>
          <w:marTop w:val="0"/>
          <w:marBottom w:val="0"/>
          <w:divBdr>
            <w:top w:val="none" w:sz="0" w:space="0" w:color="auto"/>
            <w:left w:val="none" w:sz="0" w:space="0" w:color="auto"/>
            <w:bottom w:val="none" w:sz="0" w:space="0" w:color="auto"/>
            <w:right w:val="none" w:sz="0" w:space="0" w:color="auto"/>
          </w:divBdr>
          <w:divsChild>
            <w:div w:id="1361392673">
              <w:marLeft w:val="0"/>
              <w:marRight w:val="0"/>
              <w:marTop w:val="0"/>
              <w:marBottom w:val="0"/>
              <w:divBdr>
                <w:top w:val="none" w:sz="0" w:space="0" w:color="auto"/>
                <w:left w:val="none" w:sz="0" w:space="0" w:color="auto"/>
                <w:bottom w:val="none" w:sz="0" w:space="0" w:color="auto"/>
                <w:right w:val="none" w:sz="0" w:space="0" w:color="auto"/>
              </w:divBdr>
              <w:divsChild>
                <w:div w:id="14341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42555">
      <w:bodyDiv w:val="1"/>
      <w:marLeft w:val="0"/>
      <w:marRight w:val="0"/>
      <w:marTop w:val="0"/>
      <w:marBottom w:val="0"/>
      <w:divBdr>
        <w:top w:val="none" w:sz="0" w:space="0" w:color="auto"/>
        <w:left w:val="none" w:sz="0" w:space="0" w:color="auto"/>
        <w:bottom w:val="none" w:sz="0" w:space="0" w:color="auto"/>
        <w:right w:val="none" w:sz="0" w:space="0" w:color="auto"/>
      </w:divBdr>
      <w:divsChild>
        <w:div w:id="22289921">
          <w:marLeft w:val="0"/>
          <w:marRight w:val="0"/>
          <w:marTop w:val="0"/>
          <w:marBottom w:val="0"/>
          <w:divBdr>
            <w:top w:val="none" w:sz="0" w:space="0" w:color="auto"/>
            <w:left w:val="none" w:sz="0" w:space="0" w:color="auto"/>
            <w:bottom w:val="none" w:sz="0" w:space="0" w:color="auto"/>
            <w:right w:val="none" w:sz="0" w:space="0" w:color="auto"/>
          </w:divBdr>
          <w:divsChild>
            <w:div w:id="322856350">
              <w:marLeft w:val="0"/>
              <w:marRight w:val="0"/>
              <w:marTop w:val="0"/>
              <w:marBottom w:val="0"/>
              <w:divBdr>
                <w:top w:val="none" w:sz="0" w:space="0" w:color="auto"/>
                <w:left w:val="none" w:sz="0" w:space="0" w:color="auto"/>
                <w:bottom w:val="none" w:sz="0" w:space="0" w:color="auto"/>
                <w:right w:val="none" w:sz="0" w:space="0" w:color="auto"/>
              </w:divBdr>
              <w:divsChild>
                <w:div w:id="360087027">
                  <w:marLeft w:val="0"/>
                  <w:marRight w:val="0"/>
                  <w:marTop w:val="0"/>
                  <w:marBottom w:val="0"/>
                  <w:divBdr>
                    <w:top w:val="none" w:sz="0" w:space="0" w:color="auto"/>
                    <w:left w:val="none" w:sz="0" w:space="0" w:color="auto"/>
                    <w:bottom w:val="none" w:sz="0" w:space="0" w:color="auto"/>
                    <w:right w:val="none" w:sz="0" w:space="0" w:color="auto"/>
                  </w:divBdr>
                  <w:divsChild>
                    <w:div w:id="14971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93559">
      <w:bodyDiv w:val="1"/>
      <w:marLeft w:val="0"/>
      <w:marRight w:val="0"/>
      <w:marTop w:val="0"/>
      <w:marBottom w:val="0"/>
      <w:divBdr>
        <w:top w:val="none" w:sz="0" w:space="0" w:color="auto"/>
        <w:left w:val="none" w:sz="0" w:space="0" w:color="auto"/>
        <w:bottom w:val="none" w:sz="0" w:space="0" w:color="auto"/>
        <w:right w:val="none" w:sz="0" w:space="0" w:color="auto"/>
      </w:divBdr>
    </w:div>
    <w:div w:id="640885214">
      <w:bodyDiv w:val="1"/>
      <w:marLeft w:val="0"/>
      <w:marRight w:val="0"/>
      <w:marTop w:val="0"/>
      <w:marBottom w:val="0"/>
      <w:divBdr>
        <w:top w:val="none" w:sz="0" w:space="0" w:color="auto"/>
        <w:left w:val="none" w:sz="0" w:space="0" w:color="auto"/>
        <w:bottom w:val="none" w:sz="0" w:space="0" w:color="auto"/>
        <w:right w:val="none" w:sz="0" w:space="0" w:color="auto"/>
      </w:divBdr>
    </w:div>
    <w:div w:id="661935957">
      <w:bodyDiv w:val="1"/>
      <w:marLeft w:val="0"/>
      <w:marRight w:val="0"/>
      <w:marTop w:val="0"/>
      <w:marBottom w:val="0"/>
      <w:divBdr>
        <w:top w:val="none" w:sz="0" w:space="0" w:color="auto"/>
        <w:left w:val="none" w:sz="0" w:space="0" w:color="auto"/>
        <w:bottom w:val="none" w:sz="0" w:space="0" w:color="auto"/>
        <w:right w:val="none" w:sz="0" w:space="0" w:color="auto"/>
      </w:divBdr>
      <w:divsChild>
        <w:div w:id="549535470">
          <w:marLeft w:val="274"/>
          <w:marRight w:val="0"/>
          <w:marTop w:val="0"/>
          <w:marBottom w:val="0"/>
          <w:divBdr>
            <w:top w:val="none" w:sz="0" w:space="0" w:color="auto"/>
            <w:left w:val="none" w:sz="0" w:space="0" w:color="auto"/>
            <w:bottom w:val="none" w:sz="0" w:space="0" w:color="auto"/>
            <w:right w:val="none" w:sz="0" w:space="0" w:color="auto"/>
          </w:divBdr>
        </w:div>
        <w:div w:id="1197350156">
          <w:marLeft w:val="274"/>
          <w:marRight w:val="0"/>
          <w:marTop w:val="0"/>
          <w:marBottom w:val="0"/>
          <w:divBdr>
            <w:top w:val="none" w:sz="0" w:space="0" w:color="auto"/>
            <w:left w:val="none" w:sz="0" w:space="0" w:color="auto"/>
            <w:bottom w:val="none" w:sz="0" w:space="0" w:color="auto"/>
            <w:right w:val="none" w:sz="0" w:space="0" w:color="auto"/>
          </w:divBdr>
        </w:div>
        <w:div w:id="1680229430">
          <w:marLeft w:val="274"/>
          <w:marRight w:val="0"/>
          <w:marTop w:val="0"/>
          <w:marBottom w:val="0"/>
          <w:divBdr>
            <w:top w:val="none" w:sz="0" w:space="0" w:color="auto"/>
            <w:left w:val="none" w:sz="0" w:space="0" w:color="auto"/>
            <w:bottom w:val="none" w:sz="0" w:space="0" w:color="auto"/>
            <w:right w:val="none" w:sz="0" w:space="0" w:color="auto"/>
          </w:divBdr>
        </w:div>
        <w:div w:id="96953015">
          <w:marLeft w:val="274"/>
          <w:marRight w:val="0"/>
          <w:marTop w:val="0"/>
          <w:marBottom w:val="0"/>
          <w:divBdr>
            <w:top w:val="none" w:sz="0" w:space="0" w:color="auto"/>
            <w:left w:val="none" w:sz="0" w:space="0" w:color="auto"/>
            <w:bottom w:val="none" w:sz="0" w:space="0" w:color="auto"/>
            <w:right w:val="none" w:sz="0" w:space="0" w:color="auto"/>
          </w:divBdr>
        </w:div>
      </w:divsChild>
    </w:div>
    <w:div w:id="665480192">
      <w:bodyDiv w:val="1"/>
      <w:marLeft w:val="0"/>
      <w:marRight w:val="0"/>
      <w:marTop w:val="0"/>
      <w:marBottom w:val="0"/>
      <w:divBdr>
        <w:top w:val="none" w:sz="0" w:space="0" w:color="auto"/>
        <w:left w:val="none" w:sz="0" w:space="0" w:color="auto"/>
        <w:bottom w:val="none" w:sz="0" w:space="0" w:color="auto"/>
        <w:right w:val="none" w:sz="0" w:space="0" w:color="auto"/>
      </w:divBdr>
      <w:divsChild>
        <w:div w:id="1833716194">
          <w:marLeft w:val="1354"/>
          <w:marRight w:val="0"/>
          <w:marTop w:val="0"/>
          <w:marBottom w:val="0"/>
          <w:divBdr>
            <w:top w:val="none" w:sz="0" w:space="0" w:color="auto"/>
            <w:left w:val="none" w:sz="0" w:space="0" w:color="auto"/>
            <w:bottom w:val="none" w:sz="0" w:space="0" w:color="auto"/>
            <w:right w:val="none" w:sz="0" w:space="0" w:color="auto"/>
          </w:divBdr>
        </w:div>
        <w:div w:id="1718816026">
          <w:marLeft w:val="4118"/>
          <w:marRight w:val="0"/>
          <w:marTop w:val="0"/>
          <w:marBottom w:val="0"/>
          <w:divBdr>
            <w:top w:val="none" w:sz="0" w:space="0" w:color="auto"/>
            <w:left w:val="none" w:sz="0" w:space="0" w:color="auto"/>
            <w:bottom w:val="none" w:sz="0" w:space="0" w:color="auto"/>
            <w:right w:val="none" w:sz="0" w:space="0" w:color="auto"/>
          </w:divBdr>
        </w:div>
        <w:div w:id="1583753096">
          <w:marLeft w:val="1354"/>
          <w:marRight w:val="0"/>
          <w:marTop w:val="0"/>
          <w:marBottom w:val="0"/>
          <w:divBdr>
            <w:top w:val="none" w:sz="0" w:space="0" w:color="auto"/>
            <w:left w:val="none" w:sz="0" w:space="0" w:color="auto"/>
            <w:bottom w:val="none" w:sz="0" w:space="0" w:color="auto"/>
            <w:right w:val="none" w:sz="0" w:space="0" w:color="auto"/>
          </w:divBdr>
        </w:div>
        <w:div w:id="1049764033">
          <w:marLeft w:val="4118"/>
          <w:marRight w:val="0"/>
          <w:marTop w:val="0"/>
          <w:marBottom w:val="0"/>
          <w:divBdr>
            <w:top w:val="none" w:sz="0" w:space="0" w:color="auto"/>
            <w:left w:val="none" w:sz="0" w:space="0" w:color="auto"/>
            <w:bottom w:val="none" w:sz="0" w:space="0" w:color="auto"/>
            <w:right w:val="none" w:sz="0" w:space="0" w:color="auto"/>
          </w:divBdr>
        </w:div>
      </w:divsChild>
    </w:div>
    <w:div w:id="939601106">
      <w:bodyDiv w:val="1"/>
      <w:marLeft w:val="0"/>
      <w:marRight w:val="0"/>
      <w:marTop w:val="0"/>
      <w:marBottom w:val="0"/>
      <w:divBdr>
        <w:top w:val="none" w:sz="0" w:space="0" w:color="auto"/>
        <w:left w:val="none" w:sz="0" w:space="0" w:color="auto"/>
        <w:bottom w:val="none" w:sz="0" w:space="0" w:color="auto"/>
        <w:right w:val="none" w:sz="0" w:space="0" w:color="auto"/>
      </w:divBdr>
      <w:divsChild>
        <w:div w:id="2021547026">
          <w:marLeft w:val="0"/>
          <w:marRight w:val="0"/>
          <w:marTop w:val="0"/>
          <w:marBottom w:val="0"/>
          <w:divBdr>
            <w:top w:val="none" w:sz="0" w:space="0" w:color="auto"/>
            <w:left w:val="none" w:sz="0" w:space="0" w:color="auto"/>
            <w:bottom w:val="none" w:sz="0" w:space="0" w:color="auto"/>
            <w:right w:val="none" w:sz="0" w:space="0" w:color="auto"/>
          </w:divBdr>
          <w:divsChild>
            <w:div w:id="376047970">
              <w:marLeft w:val="0"/>
              <w:marRight w:val="0"/>
              <w:marTop w:val="0"/>
              <w:marBottom w:val="0"/>
              <w:divBdr>
                <w:top w:val="none" w:sz="0" w:space="0" w:color="auto"/>
                <w:left w:val="none" w:sz="0" w:space="0" w:color="auto"/>
                <w:bottom w:val="none" w:sz="0" w:space="0" w:color="auto"/>
                <w:right w:val="none" w:sz="0" w:space="0" w:color="auto"/>
              </w:divBdr>
              <w:divsChild>
                <w:div w:id="1570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10116">
      <w:bodyDiv w:val="1"/>
      <w:marLeft w:val="0"/>
      <w:marRight w:val="0"/>
      <w:marTop w:val="0"/>
      <w:marBottom w:val="0"/>
      <w:divBdr>
        <w:top w:val="none" w:sz="0" w:space="0" w:color="auto"/>
        <w:left w:val="none" w:sz="0" w:space="0" w:color="auto"/>
        <w:bottom w:val="none" w:sz="0" w:space="0" w:color="auto"/>
        <w:right w:val="none" w:sz="0" w:space="0" w:color="auto"/>
      </w:divBdr>
    </w:div>
    <w:div w:id="1054232006">
      <w:bodyDiv w:val="1"/>
      <w:marLeft w:val="0"/>
      <w:marRight w:val="0"/>
      <w:marTop w:val="0"/>
      <w:marBottom w:val="0"/>
      <w:divBdr>
        <w:top w:val="none" w:sz="0" w:space="0" w:color="auto"/>
        <w:left w:val="none" w:sz="0" w:space="0" w:color="auto"/>
        <w:bottom w:val="none" w:sz="0" w:space="0" w:color="auto"/>
        <w:right w:val="none" w:sz="0" w:space="0" w:color="auto"/>
      </w:divBdr>
      <w:divsChild>
        <w:div w:id="9006">
          <w:marLeft w:val="0"/>
          <w:marRight w:val="0"/>
          <w:marTop w:val="0"/>
          <w:marBottom w:val="0"/>
          <w:divBdr>
            <w:top w:val="none" w:sz="0" w:space="0" w:color="auto"/>
            <w:left w:val="none" w:sz="0" w:space="0" w:color="auto"/>
            <w:bottom w:val="none" w:sz="0" w:space="0" w:color="auto"/>
            <w:right w:val="none" w:sz="0" w:space="0" w:color="auto"/>
          </w:divBdr>
          <w:divsChild>
            <w:div w:id="540939953">
              <w:marLeft w:val="0"/>
              <w:marRight w:val="0"/>
              <w:marTop w:val="0"/>
              <w:marBottom w:val="0"/>
              <w:divBdr>
                <w:top w:val="none" w:sz="0" w:space="0" w:color="auto"/>
                <w:left w:val="none" w:sz="0" w:space="0" w:color="auto"/>
                <w:bottom w:val="none" w:sz="0" w:space="0" w:color="auto"/>
                <w:right w:val="none" w:sz="0" w:space="0" w:color="auto"/>
              </w:divBdr>
              <w:divsChild>
                <w:div w:id="1414625676">
                  <w:marLeft w:val="0"/>
                  <w:marRight w:val="0"/>
                  <w:marTop w:val="0"/>
                  <w:marBottom w:val="0"/>
                  <w:divBdr>
                    <w:top w:val="none" w:sz="0" w:space="0" w:color="auto"/>
                    <w:left w:val="none" w:sz="0" w:space="0" w:color="auto"/>
                    <w:bottom w:val="none" w:sz="0" w:space="0" w:color="auto"/>
                    <w:right w:val="none" w:sz="0" w:space="0" w:color="auto"/>
                  </w:divBdr>
                  <w:divsChild>
                    <w:div w:id="16066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048358">
      <w:bodyDiv w:val="1"/>
      <w:marLeft w:val="0"/>
      <w:marRight w:val="0"/>
      <w:marTop w:val="0"/>
      <w:marBottom w:val="0"/>
      <w:divBdr>
        <w:top w:val="none" w:sz="0" w:space="0" w:color="auto"/>
        <w:left w:val="none" w:sz="0" w:space="0" w:color="auto"/>
        <w:bottom w:val="none" w:sz="0" w:space="0" w:color="auto"/>
        <w:right w:val="none" w:sz="0" w:space="0" w:color="auto"/>
      </w:divBdr>
      <w:divsChild>
        <w:div w:id="312419442">
          <w:marLeft w:val="1354"/>
          <w:marRight w:val="0"/>
          <w:marTop w:val="0"/>
          <w:marBottom w:val="120"/>
          <w:divBdr>
            <w:top w:val="none" w:sz="0" w:space="0" w:color="auto"/>
            <w:left w:val="none" w:sz="0" w:space="0" w:color="auto"/>
            <w:bottom w:val="none" w:sz="0" w:space="0" w:color="auto"/>
            <w:right w:val="none" w:sz="0" w:space="0" w:color="auto"/>
          </w:divBdr>
        </w:div>
        <w:div w:id="655649393">
          <w:marLeft w:val="1354"/>
          <w:marRight w:val="0"/>
          <w:marTop w:val="0"/>
          <w:marBottom w:val="120"/>
          <w:divBdr>
            <w:top w:val="none" w:sz="0" w:space="0" w:color="auto"/>
            <w:left w:val="none" w:sz="0" w:space="0" w:color="auto"/>
            <w:bottom w:val="none" w:sz="0" w:space="0" w:color="auto"/>
            <w:right w:val="none" w:sz="0" w:space="0" w:color="auto"/>
          </w:divBdr>
        </w:div>
        <w:div w:id="1757088314">
          <w:marLeft w:val="1354"/>
          <w:marRight w:val="0"/>
          <w:marTop w:val="0"/>
          <w:marBottom w:val="120"/>
          <w:divBdr>
            <w:top w:val="none" w:sz="0" w:space="0" w:color="auto"/>
            <w:left w:val="none" w:sz="0" w:space="0" w:color="auto"/>
            <w:bottom w:val="none" w:sz="0" w:space="0" w:color="auto"/>
            <w:right w:val="none" w:sz="0" w:space="0" w:color="auto"/>
          </w:divBdr>
        </w:div>
        <w:div w:id="143666265">
          <w:marLeft w:val="1354"/>
          <w:marRight w:val="0"/>
          <w:marTop w:val="0"/>
          <w:marBottom w:val="120"/>
          <w:divBdr>
            <w:top w:val="none" w:sz="0" w:space="0" w:color="auto"/>
            <w:left w:val="none" w:sz="0" w:space="0" w:color="auto"/>
            <w:bottom w:val="none" w:sz="0" w:space="0" w:color="auto"/>
            <w:right w:val="none" w:sz="0" w:space="0" w:color="auto"/>
          </w:divBdr>
        </w:div>
        <w:div w:id="481430183">
          <w:marLeft w:val="1354"/>
          <w:marRight w:val="0"/>
          <w:marTop w:val="0"/>
          <w:marBottom w:val="120"/>
          <w:divBdr>
            <w:top w:val="none" w:sz="0" w:space="0" w:color="auto"/>
            <w:left w:val="none" w:sz="0" w:space="0" w:color="auto"/>
            <w:bottom w:val="none" w:sz="0" w:space="0" w:color="auto"/>
            <w:right w:val="none" w:sz="0" w:space="0" w:color="auto"/>
          </w:divBdr>
        </w:div>
      </w:divsChild>
    </w:div>
    <w:div w:id="1093672215">
      <w:bodyDiv w:val="1"/>
      <w:marLeft w:val="0"/>
      <w:marRight w:val="0"/>
      <w:marTop w:val="0"/>
      <w:marBottom w:val="0"/>
      <w:divBdr>
        <w:top w:val="none" w:sz="0" w:space="0" w:color="auto"/>
        <w:left w:val="none" w:sz="0" w:space="0" w:color="auto"/>
        <w:bottom w:val="none" w:sz="0" w:space="0" w:color="auto"/>
        <w:right w:val="none" w:sz="0" w:space="0" w:color="auto"/>
      </w:divBdr>
      <w:divsChild>
        <w:div w:id="2088528841">
          <w:marLeft w:val="274"/>
          <w:marRight w:val="0"/>
          <w:marTop w:val="0"/>
          <w:marBottom w:val="0"/>
          <w:divBdr>
            <w:top w:val="none" w:sz="0" w:space="0" w:color="auto"/>
            <w:left w:val="none" w:sz="0" w:space="0" w:color="auto"/>
            <w:bottom w:val="none" w:sz="0" w:space="0" w:color="auto"/>
            <w:right w:val="none" w:sz="0" w:space="0" w:color="auto"/>
          </w:divBdr>
        </w:div>
        <w:div w:id="1678381271">
          <w:marLeft w:val="994"/>
          <w:marRight w:val="0"/>
          <w:marTop w:val="0"/>
          <w:marBottom w:val="0"/>
          <w:divBdr>
            <w:top w:val="none" w:sz="0" w:space="0" w:color="auto"/>
            <w:left w:val="none" w:sz="0" w:space="0" w:color="auto"/>
            <w:bottom w:val="none" w:sz="0" w:space="0" w:color="auto"/>
            <w:right w:val="none" w:sz="0" w:space="0" w:color="auto"/>
          </w:divBdr>
        </w:div>
        <w:div w:id="1083840983">
          <w:marLeft w:val="274"/>
          <w:marRight w:val="0"/>
          <w:marTop w:val="0"/>
          <w:marBottom w:val="0"/>
          <w:divBdr>
            <w:top w:val="none" w:sz="0" w:space="0" w:color="auto"/>
            <w:left w:val="none" w:sz="0" w:space="0" w:color="auto"/>
            <w:bottom w:val="none" w:sz="0" w:space="0" w:color="auto"/>
            <w:right w:val="none" w:sz="0" w:space="0" w:color="auto"/>
          </w:divBdr>
        </w:div>
        <w:div w:id="212499462">
          <w:marLeft w:val="274"/>
          <w:marRight w:val="0"/>
          <w:marTop w:val="0"/>
          <w:marBottom w:val="0"/>
          <w:divBdr>
            <w:top w:val="none" w:sz="0" w:space="0" w:color="auto"/>
            <w:left w:val="none" w:sz="0" w:space="0" w:color="auto"/>
            <w:bottom w:val="none" w:sz="0" w:space="0" w:color="auto"/>
            <w:right w:val="none" w:sz="0" w:space="0" w:color="auto"/>
          </w:divBdr>
        </w:div>
        <w:div w:id="1952743374">
          <w:marLeft w:val="994"/>
          <w:marRight w:val="0"/>
          <w:marTop w:val="0"/>
          <w:marBottom w:val="0"/>
          <w:divBdr>
            <w:top w:val="none" w:sz="0" w:space="0" w:color="auto"/>
            <w:left w:val="none" w:sz="0" w:space="0" w:color="auto"/>
            <w:bottom w:val="none" w:sz="0" w:space="0" w:color="auto"/>
            <w:right w:val="none" w:sz="0" w:space="0" w:color="auto"/>
          </w:divBdr>
        </w:div>
      </w:divsChild>
    </w:div>
    <w:div w:id="1175261575">
      <w:bodyDiv w:val="1"/>
      <w:marLeft w:val="0"/>
      <w:marRight w:val="0"/>
      <w:marTop w:val="0"/>
      <w:marBottom w:val="0"/>
      <w:divBdr>
        <w:top w:val="none" w:sz="0" w:space="0" w:color="auto"/>
        <w:left w:val="none" w:sz="0" w:space="0" w:color="auto"/>
        <w:bottom w:val="none" w:sz="0" w:space="0" w:color="auto"/>
        <w:right w:val="none" w:sz="0" w:space="0" w:color="auto"/>
      </w:divBdr>
      <w:divsChild>
        <w:div w:id="300228751">
          <w:marLeft w:val="274"/>
          <w:marRight w:val="0"/>
          <w:marTop w:val="0"/>
          <w:marBottom w:val="0"/>
          <w:divBdr>
            <w:top w:val="none" w:sz="0" w:space="0" w:color="auto"/>
            <w:left w:val="none" w:sz="0" w:space="0" w:color="auto"/>
            <w:bottom w:val="none" w:sz="0" w:space="0" w:color="auto"/>
            <w:right w:val="none" w:sz="0" w:space="0" w:color="auto"/>
          </w:divBdr>
        </w:div>
        <w:div w:id="1936207940">
          <w:marLeft w:val="274"/>
          <w:marRight w:val="0"/>
          <w:marTop w:val="0"/>
          <w:marBottom w:val="0"/>
          <w:divBdr>
            <w:top w:val="none" w:sz="0" w:space="0" w:color="auto"/>
            <w:left w:val="none" w:sz="0" w:space="0" w:color="auto"/>
            <w:bottom w:val="none" w:sz="0" w:space="0" w:color="auto"/>
            <w:right w:val="none" w:sz="0" w:space="0" w:color="auto"/>
          </w:divBdr>
        </w:div>
        <w:div w:id="165099460">
          <w:marLeft w:val="274"/>
          <w:marRight w:val="0"/>
          <w:marTop w:val="0"/>
          <w:marBottom w:val="0"/>
          <w:divBdr>
            <w:top w:val="none" w:sz="0" w:space="0" w:color="auto"/>
            <w:left w:val="none" w:sz="0" w:space="0" w:color="auto"/>
            <w:bottom w:val="none" w:sz="0" w:space="0" w:color="auto"/>
            <w:right w:val="none" w:sz="0" w:space="0" w:color="auto"/>
          </w:divBdr>
        </w:div>
        <w:div w:id="880478555">
          <w:marLeft w:val="274"/>
          <w:marRight w:val="0"/>
          <w:marTop w:val="0"/>
          <w:marBottom w:val="0"/>
          <w:divBdr>
            <w:top w:val="none" w:sz="0" w:space="0" w:color="auto"/>
            <w:left w:val="none" w:sz="0" w:space="0" w:color="auto"/>
            <w:bottom w:val="none" w:sz="0" w:space="0" w:color="auto"/>
            <w:right w:val="none" w:sz="0" w:space="0" w:color="auto"/>
          </w:divBdr>
        </w:div>
        <w:div w:id="815219054">
          <w:marLeft w:val="274"/>
          <w:marRight w:val="0"/>
          <w:marTop w:val="0"/>
          <w:marBottom w:val="0"/>
          <w:divBdr>
            <w:top w:val="none" w:sz="0" w:space="0" w:color="auto"/>
            <w:left w:val="none" w:sz="0" w:space="0" w:color="auto"/>
            <w:bottom w:val="none" w:sz="0" w:space="0" w:color="auto"/>
            <w:right w:val="none" w:sz="0" w:space="0" w:color="auto"/>
          </w:divBdr>
        </w:div>
      </w:divsChild>
    </w:div>
    <w:div w:id="1305085298">
      <w:bodyDiv w:val="1"/>
      <w:marLeft w:val="0"/>
      <w:marRight w:val="0"/>
      <w:marTop w:val="0"/>
      <w:marBottom w:val="0"/>
      <w:divBdr>
        <w:top w:val="none" w:sz="0" w:space="0" w:color="auto"/>
        <w:left w:val="none" w:sz="0" w:space="0" w:color="auto"/>
        <w:bottom w:val="none" w:sz="0" w:space="0" w:color="auto"/>
        <w:right w:val="none" w:sz="0" w:space="0" w:color="auto"/>
      </w:divBdr>
      <w:divsChild>
        <w:div w:id="1443962520">
          <w:marLeft w:val="0"/>
          <w:marRight w:val="0"/>
          <w:marTop w:val="0"/>
          <w:marBottom w:val="0"/>
          <w:divBdr>
            <w:top w:val="none" w:sz="0" w:space="0" w:color="auto"/>
            <w:left w:val="none" w:sz="0" w:space="0" w:color="auto"/>
            <w:bottom w:val="none" w:sz="0" w:space="0" w:color="auto"/>
            <w:right w:val="none" w:sz="0" w:space="0" w:color="auto"/>
          </w:divBdr>
          <w:divsChild>
            <w:div w:id="1598558245">
              <w:marLeft w:val="0"/>
              <w:marRight w:val="0"/>
              <w:marTop w:val="0"/>
              <w:marBottom w:val="0"/>
              <w:divBdr>
                <w:top w:val="none" w:sz="0" w:space="0" w:color="auto"/>
                <w:left w:val="none" w:sz="0" w:space="0" w:color="auto"/>
                <w:bottom w:val="none" w:sz="0" w:space="0" w:color="auto"/>
                <w:right w:val="none" w:sz="0" w:space="0" w:color="auto"/>
              </w:divBdr>
              <w:divsChild>
                <w:div w:id="47298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842756">
      <w:bodyDiv w:val="1"/>
      <w:marLeft w:val="0"/>
      <w:marRight w:val="0"/>
      <w:marTop w:val="0"/>
      <w:marBottom w:val="0"/>
      <w:divBdr>
        <w:top w:val="none" w:sz="0" w:space="0" w:color="auto"/>
        <w:left w:val="none" w:sz="0" w:space="0" w:color="auto"/>
        <w:bottom w:val="none" w:sz="0" w:space="0" w:color="auto"/>
        <w:right w:val="none" w:sz="0" w:space="0" w:color="auto"/>
      </w:divBdr>
      <w:divsChild>
        <w:div w:id="986084516">
          <w:marLeft w:val="0"/>
          <w:marRight w:val="0"/>
          <w:marTop w:val="0"/>
          <w:marBottom w:val="0"/>
          <w:divBdr>
            <w:top w:val="none" w:sz="0" w:space="0" w:color="auto"/>
            <w:left w:val="none" w:sz="0" w:space="0" w:color="auto"/>
            <w:bottom w:val="none" w:sz="0" w:space="0" w:color="auto"/>
            <w:right w:val="none" w:sz="0" w:space="0" w:color="auto"/>
          </w:divBdr>
          <w:divsChild>
            <w:div w:id="1333264429">
              <w:marLeft w:val="0"/>
              <w:marRight w:val="0"/>
              <w:marTop w:val="0"/>
              <w:marBottom w:val="0"/>
              <w:divBdr>
                <w:top w:val="none" w:sz="0" w:space="0" w:color="auto"/>
                <w:left w:val="none" w:sz="0" w:space="0" w:color="auto"/>
                <w:bottom w:val="none" w:sz="0" w:space="0" w:color="auto"/>
                <w:right w:val="none" w:sz="0" w:space="0" w:color="auto"/>
              </w:divBdr>
              <w:divsChild>
                <w:div w:id="1936018286">
                  <w:marLeft w:val="0"/>
                  <w:marRight w:val="0"/>
                  <w:marTop w:val="0"/>
                  <w:marBottom w:val="0"/>
                  <w:divBdr>
                    <w:top w:val="none" w:sz="0" w:space="0" w:color="auto"/>
                    <w:left w:val="none" w:sz="0" w:space="0" w:color="auto"/>
                    <w:bottom w:val="none" w:sz="0" w:space="0" w:color="auto"/>
                    <w:right w:val="none" w:sz="0" w:space="0" w:color="auto"/>
                  </w:divBdr>
                  <w:divsChild>
                    <w:div w:id="20043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03447">
      <w:bodyDiv w:val="1"/>
      <w:marLeft w:val="0"/>
      <w:marRight w:val="0"/>
      <w:marTop w:val="0"/>
      <w:marBottom w:val="0"/>
      <w:divBdr>
        <w:top w:val="none" w:sz="0" w:space="0" w:color="auto"/>
        <w:left w:val="none" w:sz="0" w:space="0" w:color="auto"/>
        <w:bottom w:val="none" w:sz="0" w:space="0" w:color="auto"/>
        <w:right w:val="none" w:sz="0" w:space="0" w:color="auto"/>
      </w:divBdr>
      <w:divsChild>
        <w:div w:id="559511710">
          <w:marLeft w:val="274"/>
          <w:marRight w:val="0"/>
          <w:marTop w:val="0"/>
          <w:marBottom w:val="0"/>
          <w:divBdr>
            <w:top w:val="none" w:sz="0" w:space="0" w:color="auto"/>
            <w:left w:val="none" w:sz="0" w:space="0" w:color="auto"/>
            <w:bottom w:val="none" w:sz="0" w:space="0" w:color="auto"/>
            <w:right w:val="none" w:sz="0" w:space="0" w:color="auto"/>
          </w:divBdr>
        </w:div>
        <w:div w:id="1789742435">
          <w:marLeft w:val="274"/>
          <w:marRight w:val="0"/>
          <w:marTop w:val="0"/>
          <w:marBottom w:val="0"/>
          <w:divBdr>
            <w:top w:val="none" w:sz="0" w:space="0" w:color="auto"/>
            <w:left w:val="none" w:sz="0" w:space="0" w:color="auto"/>
            <w:bottom w:val="none" w:sz="0" w:space="0" w:color="auto"/>
            <w:right w:val="none" w:sz="0" w:space="0" w:color="auto"/>
          </w:divBdr>
        </w:div>
        <w:div w:id="1333487289">
          <w:marLeft w:val="274"/>
          <w:marRight w:val="0"/>
          <w:marTop w:val="0"/>
          <w:marBottom w:val="0"/>
          <w:divBdr>
            <w:top w:val="none" w:sz="0" w:space="0" w:color="auto"/>
            <w:left w:val="none" w:sz="0" w:space="0" w:color="auto"/>
            <w:bottom w:val="none" w:sz="0" w:space="0" w:color="auto"/>
            <w:right w:val="none" w:sz="0" w:space="0" w:color="auto"/>
          </w:divBdr>
        </w:div>
        <w:div w:id="305668220">
          <w:marLeft w:val="274"/>
          <w:marRight w:val="0"/>
          <w:marTop w:val="0"/>
          <w:marBottom w:val="0"/>
          <w:divBdr>
            <w:top w:val="none" w:sz="0" w:space="0" w:color="auto"/>
            <w:left w:val="none" w:sz="0" w:space="0" w:color="auto"/>
            <w:bottom w:val="none" w:sz="0" w:space="0" w:color="auto"/>
            <w:right w:val="none" w:sz="0" w:space="0" w:color="auto"/>
          </w:divBdr>
        </w:div>
      </w:divsChild>
    </w:div>
    <w:div w:id="1513642272">
      <w:bodyDiv w:val="1"/>
      <w:marLeft w:val="0"/>
      <w:marRight w:val="0"/>
      <w:marTop w:val="0"/>
      <w:marBottom w:val="0"/>
      <w:divBdr>
        <w:top w:val="none" w:sz="0" w:space="0" w:color="auto"/>
        <w:left w:val="none" w:sz="0" w:space="0" w:color="auto"/>
        <w:bottom w:val="none" w:sz="0" w:space="0" w:color="auto"/>
        <w:right w:val="none" w:sz="0" w:space="0" w:color="auto"/>
      </w:divBdr>
    </w:div>
    <w:div w:id="1550069450">
      <w:bodyDiv w:val="1"/>
      <w:marLeft w:val="0"/>
      <w:marRight w:val="0"/>
      <w:marTop w:val="0"/>
      <w:marBottom w:val="0"/>
      <w:divBdr>
        <w:top w:val="none" w:sz="0" w:space="0" w:color="auto"/>
        <w:left w:val="none" w:sz="0" w:space="0" w:color="auto"/>
        <w:bottom w:val="none" w:sz="0" w:space="0" w:color="auto"/>
        <w:right w:val="none" w:sz="0" w:space="0" w:color="auto"/>
      </w:divBdr>
      <w:divsChild>
        <w:div w:id="2140802001">
          <w:marLeft w:val="0"/>
          <w:marRight w:val="0"/>
          <w:marTop w:val="0"/>
          <w:marBottom w:val="0"/>
          <w:divBdr>
            <w:top w:val="none" w:sz="0" w:space="0" w:color="auto"/>
            <w:left w:val="none" w:sz="0" w:space="0" w:color="auto"/>
            <w:bottom w:val="none" w:sz="0" w:space="0" w:color="auto"/>
            <w:right w:val="none" w:sz="0" w:space="0" w:color="auto"/>
          </w:divBdr>
          <w:divsChild>
            <w:div w:id="1277177439">
              <w:marLeft w:val="0"/>
              <w:marRight w:val="0"/>
              <w:marTop w:val="0"/>
              <w:marBottom w:val="0"/>
              <w:divBdr>
                <w:top w:val="none" w:sz="0" w:space="0" w:color="auto"/>
                <w:left w:val="none" w:sz="0" w:space="0" w:color="auto"/>
                <w:bottom w:val="none" w:sz="0" w:space="0" w:color="auto"/>
                <w:right w:val="none" w:sz="0" w:space="0" w:color="auto"/>
              </w:divBdr>
              <w:divsChild>
                <w:div w:id="11374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53373">
      <w:bodyDiv w:val="1"/>
      <w:marLeft w:val="0"/>
      <w:marRight w:val="0"/>
      <w:marTop w:val="0"/>
      <w:marBottom w:val="0"/>
      <w:divBdr>
        <w:top w:val="none" w:sz="0" w:space="0" w:color="auto"/>
        <w:left w:val="none" w:sz="0" w:space="0" w:color="auto"/>
        <w:bottom w:val="none" w:sz="0" w:space="0" w:color="auto"/>
        <w:right w:val="none" w:sz="0" w:space="0" w:color="auto"/>
      </w:divBdr>
    </w:div>
    <w:div w:id="1760443616">
      <w:bodyDiv w:val="1"/>
      <w:marLeft w:val="0"/>
      <w:marRight w:val="0"/>
      <w:marTop w:val="0"/>
      <w:marBottom w:val="0"/>
      <w:divBdr>
        <w:top w:val="none" w:sz="0" w:space="0" w:color="auto"/>
        <w:left w:val="none" w:sz="0" w:space="0" w:color="auto"/>
        <w:bottom w:val="none" w:sz="0" w:space="0" w:color="auto"/>
        <w:right w:val="none" w:sz="0" w:space="0" w:color="auto"/>
      </w:divBdr>
    </w:div>
    <w:div w:id="1821997719">
      <w:bodyDiv w:val="1"/>
      <w:marLeft w:val="0"/>
      <w:marRight w:val="0"/>
      <w:marTop w:val="0"/>
      <w:marBottom w:val="0"/>
      <w:divBdr>
        <w:top w:val="none" w:sz="0" w:space="0" w:color="auto"/>
        <w:left w:val="none" w:sz="0" w:space="0" w:color="auto"/>
        <w:bottom w:val="none" w:sz="0" w:space="0" w:color="auto"/>
        <w:right w:val="none" w:sz="0" w:space="0" w:color="auto"/>
      </w:divBdr>
    </w:div>
    <w:div w:id="1871526433">
      <w:bodyDiv w:val="1"/>
      <w:marLeft w:val="0"/>
      <w:marRight w:val="0"/>
      <w:marTop w:val="0"/>
      <w:marBottom w:val="0"/>
      <w:divBdr>
        <w:top w:val="none" w:sz="0" w:space="0" w:color="auto"/>
        <w:left w:val="none" w:sz="0" w:space="0" w:color="auto"/>
        <w:bottom w:val="none" w:sz="0" w:space="0" w:color="auto"/>
        <w:right w:val="none" w:sz="0" w:space="0" w:color="auto"/>
      </w:divBdr>
      <w:divsChild>
        <w:div w:id="1900704265">
          <w:marLeft w:val="0"/>
          <w:marRight w:val="0"/>
          <w:marTop w:val="0"/>
          <w:marBottom w:val="0"/>
          <w:divBdr>
            <w:top w:val="none" w:sz="0" w:space="0" w:color="auto"/>
            <w:left w:val="none" w:sz="0" w:space="0" w:color="auto"/>
            <w:bottom w:val="none" w:sz="0" w:space="0" w:color="auto"/>
            <w:right w:val="none" w:sz="0" w:space="0" w:color="auto"/>
          </w:divBdr>
          <w:divsChild>
            <w:div w:id="520363446">
              <w:marLeft w:val="0"/>
              <w:marRight w:val="0"/>
              <w:marTop w:val="0"/>
              <w:marBottom w:val="0"/>
              <w:divBdr>
                <w:top w:val="none" w:sz="0" w:space="0" w:color="auto"/>
                <w:left w:val="none" w:sz="0" w:space="0" w:color="auto"/>
                <w:bottom w:val="none" w:sz="0" w:space="0" w:color="auto"/>
                <w:right w:val="none" w:sz="0" w:space="0" w:color="auto"/>
              </w:divBdr>
              <w:divsChild>
                <w:div w:id="988248250">
                  <w:marLeft w:val="0"/>
                  <w:marRight w:val="0"/>
                  <w:marTop w:val="0"/>
                  <w:marBottom w:val="0"/>
                  <w:divBdr>
                    <w:top w:val="none" w:sz="0" w:space="0" w:color="auto"/>
                    <w:left w:val="none" w:sz="0" w:space="0" w:color="auto"/>
                    <w:bottom w:val="none" w:sz="0" w:space="0" w:color="auto"/>
                    <w:right w:val="none" w:sz="0" w:space="0" w:color="auto"/>
                  </w:divBdr>
                  <w:divsChild>
                    <w:div w:id="8987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76811">
      <w:bodyDiv w:val="1"/>
      <w:marLeft w:val="0"/>
      <w:marRight w:val="0"/>
      <w:marTop w:val="0"/>
      <w:marBottom w:val="0"/>
      <w:divBdr>
        <w:top w:val="none" w:sz="0" w:space="0" w:color="auto"/>
        <w:left w:val="none" w:sz="0" w:space="0" w:color="auto"/>
        <w:bottom w:val="none" w:sz="0" w:space="0" w:color="auto"/>
        <w:right w:val="none" w:sz="0" w:space="0" w:color="auto"/>
      </w:divBdr>
      <w:divsChild>
        <w:div w:id="82535414">
          <w:marLeft w:val="0"/>
          <w:marRight w:val="0"/>
          <w:marTop w:val="0"/>
          <w:marBottom w:val="0"/>
          <w:divBdr>
            <w:top w:val="none" w:sz="0" w:space="0" w:color="auto"/>
            <w:left w:val="none" w:sz="0" w:space="0" w:color="auto"/>
            <w:bottom w:val="none" w:sz="0" w:space="0" w:color="auto"/>
            <w:right w:val="none" w:sz="0" w:space="0" w:color="auto"/>
          </w:divBdr>
          <w:divsChild>
            <w:div w:id="1385833568">
              <w:marLeft w:val="0"/>
              <w:marRight w:val="0"/>
              <w:marTop w:val="0"/>
              <w:marBottom w:val="0"/>
              <w:divBdr>
                <w:top w:val="none" w:sz="0" w:space="0" w:color="auto"/>
                <w:left w:val="none" w:sz="0" w:space="0" w:color="auto"/>
                <w:bottom w:val="none" w:sz="0" w:space="0" w:color="auto"/>
                <w:right w:val="none" w:sz="0" w:space="0" w:color="auto"/>
              </w:divBdr>
              <w:divsChild>
                <w:div w:id="6823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7300">
      <w:bodyDiv w:val="1"/>
      <w:marLeft w:val="0"/>
      <w:marRight w:val="0"/>
      <w:marTop w:val="0"/>
      <w:marBottom w:val="0"/>
      <w:divBdr>
        <w:top w:val="none" w:sz="0" w:space="0" w:color="auto"/>
        <w:left w:val="none" w:sz="0" w:space="0" w:color="auto"/>
        <w:bottom w:val="none" w:sz="0" w:space="0" w:color="auto"/>
        <w:right w:val="none" w:sz="0" w:space="0" w:color="auto"/>
      </w:divBdr>
      <w:divsChild>
        <w:div w:id="212162486">
          <w:marLeft w:val="0"/>
          <w:marRight w:val="0"/>
          <w:marTop w:val="0"/>
          <w:marBottom w:val="0"/>
          <w:divBdr>
            <w:top w:val="none" w:sz="0" w:space="0" w:color="auto"/>
            <w:left w:val="none" w:sz="0" w:space="0" w:color="auto"/>
            <w:bottom w:val="none" w:sz="0" w:space="0" w:color="auto"/>
            <w:right w:val="none" w:sz="0" w:space="0" w:color="auto"/>
          </w:divBdr>
          <w:divsChild>
            <w:div w:id="1654987468">
              <w:marLeft w:val="0"/>
              <w:marRight w:val="0"/>
              <w:marTop w:val="0"/>
              <w:marBottom w:val="0"/>
              <w:divBdr>
                <w:top w:val="none" w:sz="0" w:space="0" w:color="auto"/>
                <w:left w:val="none" w:sz="0" w:space="0" w:color="auto"/>
                <w:bottom w:val="none" w:sz="0" w:space="0" w:color="auto"/>
                <w:right w:val="none" w:sz="0" w:space="0" w:color="auto"/>
              </w:divBdr>
              <w:divsChild>
                <w:div w:id="10858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E2D2A-AD72-4C8B-A5B3-95E9DC47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Krueger</dc:creator>
  <cp:keywords/>
  <dc:description/>
  <cp:lastModifiedBy>Erica Krueger</cp:lastModifiedBy>
  <cp:revision>5</cp:revision>
  <cp:lastPrinted>2019-12-15T20:43:00Z</cp:lastPrinted>
  <dcterms:created xsi:type="dcterms:W3CDTF">2020-08-21T08:04:00Z</dcterms:created>
  <dcterms:modified xsi:type="dcterms:W3CDTF">2020-08-21T08:16:00Z</dcterms:modified>
</cp:coreProperties>
</file>